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421C" w14:textId="77777777" w:rsidR="007852C0" w:rsidRPr="007852C0" w:rsidRDefault="007852C0" w:rsidP="000E1FF2">
      <w:pPr>
        <w:keepNext/>
        <w:tabs>
          <w:tab w:val="left" w:pos="1566"/>
        </w:tabs>
        <w:autoSpaceDE w:val="0"/>
        <w:autoSpaceDN w:val="0"/>
        <w:adjustRightInd w:val="0"/>
        <w:ind w:right="-425"/>
        <w:rPr>
          <w:rFonts w:ascii="Verdana" w:hAnsi="Verdana" w:cs="Verdana"/>
          <w:b/>
          <w:bCs/>
          <w:color w:val="000000"/>
          <w:sz w:val="6"/>
          <w:szCs w:val="6"/>
        </w:rPr>
      </w:pPr>
    </w:p>
    <w:p w14:paraId="371929D4" w14:textId="77777777" w:rsidR="007852C0" w:rsidRPr="007852C0" w:rsidRDefault="007852C0" w:rsidP="007852C0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4536"/>
        </w:tabs>
        <w:spacing w:line="290" w:lineRule="atLeast"/>
        <w:rPr>
          <w:rFonts w:ascii="Verdana" w:hAnsi="Verdana"/>
          <w:i/>
          <w:iCs/>
          <w:sz w:val="20"/>
        </w:rPr>
      </w:pPr>
      <w:r w:rsidRPr="007852C0">
        <w:rPr>
          <w:rFonts w:ascii="Verdana" w:hAnsi="Verdana"/>
          <w:bCs/>
          <w:i/>
          <w:iCs/>
          <w:sz w:val="20"/>
        </w:rPr>
        <w:t xml:space="preserve">Genom ifyllande av detta dokument, så kommer dina personuppgifter att behandlas av Göteborgs Hamn. Utförligare information om hur vi hanterar dina personuppgifter i enlighet med Dataskyddsförordningen finns på </w:t>
      </w:r>
      <w:hyperlink r:id="rId7" w:history="1">
        <w:r w:rsidRPr="007852C0">
          <w:rPr>
            <w:rFonts w:ascii="Verdana" w:hAnsi="Verdana"/>
            <w:bCs/>
            <w:i/>
            <w:iCs/>
            <w:color w:val="0000FF"/>
            <w:sz w:val="20"/>
            <w:u w:val="single"/>
          </w:rPr>
          <w:t>www.goteborgshamn.se</w:t>
        </w:r>
      </w:hyperlink>
      <w:r w:rsidRPr="007852C0">
        <w:rPr>
          <w:rFonts w:ascii="Verdana" w:hAnsi="Verdana"/>
          <w:bCs/>
          <w:i/>
          <w:iCs/>
          <w:sz w:val="20"/>
        </w:rPr>
        <w:t>.</w:t>
      </w:r>
    </w:p>
    <w:p w14:paraId="5B667504" w14:textId="77777777" w:rsidR="001C5747" w:rsidRPr="001C5747" w:rsidRDefault="00EF4618" w:rsidP="001A7A8F">
      <w:pPr>
        <w:keepNext/>
        <w:tabs>
          <w:tab w:val="left" w:pos="1566"/>
        </w:tabs>
        <w:autoSpaceDE w:val="0"/>
        <w:autoSpaceDN w:val="0"/>
        <w:adjustRightInd w:val="0"/>
        <w:spacing w:line="240" w:lineRule="atLeast"/>
        <w:ind w:right="-425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Följande kriterier måste uppfyllas för att kunna ansöka om</w:t>
      </w:r>
      <w:r w:rsidR="00DE673E">
        <w:rPr>
          <w:rFonts w:ascii="Verdana" w:hAnsi="Verdana" w:cs="Verdana"/>
          <w:b/>
          <w:bCs/>
          <w:color w:val="000000"/>
          <w:sz w:val="20"/>
        </w:rPr>
        <w:t xml:space="preserve"> ett</w:t>
      </w:r>
      <w:r w:rsidR="001C5747">
        <w:rPr>
          <w:rFonts w:ascii="Verdana" w:hAnsi="Verdana" w:cs="Verdana"/>
          <w:b/>
          <w:bCs/>
          <w:color w:val="000000"/>
          <w:sz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</w:rPr>
        <w:t>passerkort.</w:t>
      </w:r>
    </w:p>
    <w:p w14:paraId="04A413D7" w14:textId="77777777" w:rsidR="00EF4618" w:rsidRDefault="00EF4618" w:rsidP="001C5747">
      <w:pPr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240" w:lineRule="atLeast"/>
        <w:ind w:left="426" w:right="-425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En </w:t>
      </w:r>
      <w:r w:rsidR="004D09AB">
        <w:rPr>
          <w:rFonts w:ascii="Verdana" w:hAnsi="Verdana" w:cs="Verdana"/>
          <w:color w:val="000000"/>
          <w:sz w:val="20"/>
        </w:rPr>
        <w:t>tillståndsgivare/kontaktperson</w:t>
      </w:r>
      <w:r>
        <w:rPr>
          <w:rFonts w:ascii="Verdana" w:hAnsi="Verdana" w:cs="Verdana"/>
          <w:color w:val="000000"/>
          <w:sz w:val="20"/>
        </w:rPr>
        <w:t xml:space="preserve"> i Göteborgs Hamn alternativt </w:t>
      </w:r>
      <w:r w:rsidR="001C5747">
        <w:rPr>
          <w:rFonts w:ascii="Verdana" w:hAnsi="Verdana" w:cs="Verdana"/>
          <w:color w:val="000000"/>
          <w:sz w:val="20"/>
        </w:rPr>
        <w:t>säkerhets</w:t>
      </w:r>
      <w:r>
        <w:rPr>
          <w:rFonts w:ascii="Verdana" w:hAnsi="Verdana" w:cs="Verdana"/>
          <w:color w:val="000000"/>
          <w:sz w:val="20"/>
        </w:rPr>
        <w:t xml:space="preserve">ansvarig </w:t>
      </w:r>
      <w:r w:rsidR="00B6717A">
        <w:rPr>
          <w:rFonts w:ascii="Verdana" w:hAnsi="Verdana" w:cs="Verdana"/>
          <w:color w:val="000000"/>
          <w:sz w:val="20"/>
        </w:rPr>
        <w:t xml:space="preserve">från arrendatorer </w:t>
      </w:r>
      <w:r w:rsidR="001C5747">
        <w:rPr>
          <w:rFonts w:ascii="Verdana" w:hAnsi="Verdana" w:cs="Verdana"/>
          <w:color w:val="000000"/>
          <w:sz w:val="20"/>
        </w:rPr>
        <w:t xml:space="preserve">inne på hamnområdet </w:t>
      </w:r>
      <w:r>
        <w:rPr>
          <w:rFonts w:ascii="Verdana" w:hAnsi="Verdana" w:cs="Verdana"/>
          <w:color w:val="000000"/>
          <w:sz w:val="20"/>
        </w:rPr>
        <w:t>måste bekräfta b</w:t>
      </w:r>
      <w:r w:rsidR="001C5747">
        <w:rPr>
          <w:rFonts w:ascii="Verdana" w:hAnsi="Verdana" w:cs="Verdana"/>
          <w:color w:val="000000"/>
          <w:sz w:val="20"/>
        </w:rPr>
        <w:t>ehov av inpassering.</w:t>
      </w:r>
    </w:p>
    <w:p w14:paraId="2599DC79" w14:textId="77777777" w:rsidR="00C513F5" w:rsidRDefault="006B483A" w:rsidP="00C513F5">
      <w:pPr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240" w:lineRule="atLeast"/>
        <w:ind w:left="426" w:right="-425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För att erhålla ett passerkort, måste det ske med en regelbundenhet av </w:t>
      </w:r>
      <w:r w:rsidR="007902D1">
        <w:rPr>
          <w:rFonts w:ascii="Verdana" w:hAnsi="Verdana" w:cs="Verdana"/>
          <w:b/>
          <w:bCs/>
          <w:color w:val="000000"/>
          <w:sz w:val="20"/>
          <w:u w:val="single"/>
        </w:rPr>
        <w:t>minst 1</w:t>
      </w:r>
      <w:r w:rsidR="00EF4618">
        <w:rPr>
          <w:rFonts w:ascii="Verdana" w:hAnsi="Verdana" w:cs="Verdana"/>
          <w:b/>
          <w:bCs/>
          <w:color w:val="000000"/>
          <w:sz w:val="20"/>
          <w:u w:val="single"/>
        </w:rPr>
        <w:t xml:space="preserve"> gång per vecka </w:t>
      </w:r>
      <w:r w:rsidR="001F6DFF">
        <w:rPr>
          <w:rFonts w:ascii="Verdana" w:hAnsi="Verdana" w:cs="Verdana"/>
          <w:b/>
          <w:bCs/>
          <w:color w:val="000000"/>
          <w:sz w:val="20"/>
        </w:rPr>
        <w:t>–</w:t>
      </w:r>
      <w:r w:rsidRPr="006B483A">
        <w:rPr>
          <w:rFonts w:ascii="Verdana" w:hAnsi="Verdana" w:cs="Verdana"/>
          <w:b/>
          <w:bCs/>
          <w:color w:val="000000"/>
          <w:sz w:val="20"/>
        </w:rPr>
        <w:t xml:space="preserve"> </w:t>
      </w:r>
      <w:r w:rsidR="0040737B">
        <w:rPr>
          <w:rFonts w:ascii="Verdana" w:hAnsi="Verdana" w:cs="Verdana"/>
          <w:b/>
          <w:bCs/>
          <w:color w:val="000000"/>
          <w:sz w:val="20"/>
        </w:rPr>
        <w:t xml:space="preserve">Tillfälligt passerkort – tillträde för </w:t>
      </w:r>
      <w:r w:rsidR="003E2F36" w:rsidRPr="006B483A">
        <w:rPr>
          <w:rFonts w:ascii="Verdana" w:hAnsi="Verdana" w:cs="Verdana"/>
          <w:b/>
          <w:bCs/>
          <w:color w:val="000000"/>
          <w:sz w:val="20"/>
        </w:rPr>
        <w:t xml:space="preserve">kortare tid </w:t>
      </w:r>
      <w:r w:rsidR="00704A23" w:rsidRPr="006B483A">
        <w:rPr>
          <w:rFonts w:ascii="Verdana" w:hAnsi="Verdana" w:cs="Verdana"/>
          <w:b/>
          <w:bCs/>
          <w:color w:val="000000"/>
          <w:sz w:val="20"/>
        </w:rPr>
        <w:t>än 4</w:t>
      </w:r>
      <w:r w:rsidR="00EF4618" w:rsidRPr="006B483A">
        <w:rPr>
          <w:rFonts w:ascii="Verdana" w:hAnsi="Verdana" w:cs="Verdana"/>
          <w:b/>
          <w:bCs/>
          <w:color w:val="000000"/>
          <w:sz w:val="20"/>
        </w:rPr>
        <w:t xml:space="preserve"> månad</w:t>
      </w:r>
      <w:r w:rsidR="007902D1" w:rsidRPr="006B483A">
        <w:rPr>
          <w:rFonts w:ascii="Verdana" w:hAnsi="Verdana" w:cs="Verdana"/>
          <w:b/>
          <w:bCs/>
          <w:color w:val="000000"/>
          <w:sz w:val="20"/>
        </w:rPr>
        <w:t>er</w:t>
      </w:r>
      <w:r w:rsidR="00266690">
        <w:rPr>
          <w:rFonts w:ascii="Verdana" w:hAnsi="Verdana" w:cs="Verdana"/>
          <w:b/>
          <w:bCs/>
          <w:color w:val="000000"/>
          <w:sz w:val="20"/>
        </w:rPr>
        <w:t xml:space="preserve"> </w:t>
      </w:r>
      <w:r w:rsidR="00266690" w:rsidRPr="00266690">
        <w:rPr>
          <w:rFonts w:ascii="Verdana" w:hAnsi="Verdana" w:cs="Verdana"/>
          <w:b/>
          <w:bCs/>
          <w:i/>
          <w:color w:val="000000"/>
          <w:sz w:val="20"/>
        </w:rPr>
        <w:t>(kort utan foto)</w:t>
      </w:r>
    </w:p>
    <w:p w14:paraId="1AABDEBB" w14:textId="77777777" w:rsidR="001F6DFF" w:rsidRPr="006B483A" w:rsidRDefault="001F6DFF" w:rsidP="001F6DFF">
      <w:pPr>
        <w:tabs>
          <w:tab w:val="left" w:pos="426"/>
        </w:tabs>
        <w:autoSpaceDE w:val="0"/>
        <w:autoSpaceDN w:val="0"/>
        <w:adjustRightInd w:val="0"/>
        <w:spacing w:line="240" w:lineRule="atLeast"/>
        <w:ind w:left="426" w:right="-425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Ansökan lämnas till Port Security i Port 1</w:t>
      </w:r>
      <w:r w:rsidR="00D9392E">
        <w:rPr>
          <w:rFonts w:ascii="Verdana" w:hAnsi="Verdana" w:cs="Verdana"/>
          <w:color w:val="000000"/>
          <w:sz w:val="20"/>
        </w:rPr>
        <w:t>, där även kortet kvitteras ut efter legitimationskontroll.</w:t>
      </w:r>
    </w:p>
    <w:p w14:paraId="4E8C7E6E" w14:textId="77777777" w:rsidR="001F6DFF" w:rsidRDefault="006B483A" w:rsidP="006B483A">
      <w:pPr>
        <w:tabs>
          <w:tab w:val="left" w:pos="426"/>
        </w:tabs>
        <w:autoSpaceDE w:val="0"/>
        <w:autoSpaceDN w:val="0"/>
        <w:adjustRightInd w:val="0"/>
        <w:spacing w:line="240" w:lineRule="atLeast"/>
        <w:ind w:left="426" w:right="-425"/>
        <w:rPr>
          <w:rFonts w:ascii="Verdana" w:hAnsi="Verdana" w:cs="Verdana"/>
          <w:b/>
          <w:color w:val="000000"/>
          <w:sz w:val="20"/>
        </w:rPr>
      </w:pPr>
      <w:r w:rsidRPr="006B483A">
        <w:rPr>
          <w:rFonts w:ascii="Verdana" w:hAnsi="Verdana" w:cs="Verdana"/>
          <w:b/>
          <w:color w:val="000000"/>
          <w:sz w:val="20"/>
        </w:rPr>
        <w:t xml:space="preserve">- </w:t>
      </w:r>
      <w:r w:rsidR="0040737B">
        <w:rPr>
          <w:rFonts w:ascii="Verdana" w:hAnsi="Verdana" w:cs="Verdana"/>
          <w:b/>
          <w:color w:val="000000"/>
          <w:sz w:val="20"/>
        </w:rPr>
        <w:t>Permanent passerkort – tillträde för l</w:t>
      </w:r>
      <w:r w:rsidRPr="006B483A">
        <w:rPr>
          <w:rFonts w:ascii="Verdana" w:hAnsi="Verdana" w:cs="Verdana"/>
          <w:b/>
          <w:color w:val="000000"/>
          <w:sz w:val="20"/>
        </w:rPr>
        <w:t>ängre tid än 4 månader</w:t>
      </w:r>
      <w:r w:rsidR="0040737B">
        <w:rPr>
          <w:rFonts w:ascii="Verdana" w:hAnsi="Verdana" w:cs="Verdana"/>
          <w:b/>
          <w:color w:val="000000"/>
          <w:sz w:val="20"/>
        </w:rPr>
        <w:t xml:space="preserve"> </w:t>
      </w:r>
      <w:r w:rsidR="0040737B" w:rsidRPr="0040737B">
        <w:rPr>
          <w:rFonts w:ascii="Verdana" w:hAnsi="Verdana" w:cs="Verdana"/>
          <w:b/>
          <w:i/>
          <w:color w:val="000000"/>
          <w:sz w:val="20"/>
        </w:rPr>
        <w:t>(kort med foto)</w:t>
      </w:r>
    </w:p>
    <w:p w14:paraId="7EDB1B46" w14:textId="77777777" w:rsidR="006B483A" w:rsidRDefault="001F6DFF" w:rsidP="006B483A">
      <w:pPr>
        <w:tabs>
          <w:tab w:val="left" w:pos="426"/>
        </w:tabs>
        <w:autoSpaceDE w:val="0"/>
        <w:autoSpaceDN w:val="0"/>
        <w:adjustRightInd w:val="0"/>
        <w:spacing w:line="240" w:lineRule="atLeast"/>
        <w:ind w:left="426" w:right="-425"/>
        <w:rPr>
          <w:rFonts w:ascii="Verdana" w:hAnsi="Verdana" w:cs="Verdana"/>
          <w:color w:val="000000"/>
          <w:sz w:val="20"/>
        </w:rPr>
      </w:pPr>
      <w:r w:rsidRPr="001F6DFF">
        <w:rPr>
          <w:rFonts w:ascii="Verdana" w:hAnsi="Verdana" w:cs="Verdana"/>
          <w:color w:val="000000"/>
          <w:sz w:val="20"/>
        </w:rPr>
        <w:t xml:space="preserve">Ansökan </w:t>
      </w:r>
      <w:r>
        <w:rPr>
          <w:rFonts w:ascii="Verdana" w:hAnsi="Verdana" w:cs="Verdana"/>
          <w:color w:val="000000"/>
          <w:sz w:val="20"/>
        </w:rPr>
        <w:t xml:space="preserve">lämnas till kortadministrationen </w:t>
      </w:r>
      <w:r w:rsidR="00D9392E">
        <w:rPr>
          <w:rFonts w:ascii="Verdana" w:hAnsi="Verdana" w:cs="Verdana"/>
          <w:color w:val="000000"/>
          <w:sz w:val="20"/>
        </w:rPr>
        <w:t>i Port Entry, där även fotografering genomförs.</w:t>
      </w:r>
      <w:r w:rsidR="006B483A" w:rsidRPr="001F6DFF">
        <w:rPr>
          <w:rFonts w:ascii="Verdana" w:hAnsi="Verdana" w:cs="Verdana"/>
          <w:color w:val="000000"/>
          <w:sz w:val="20"/>
        </w:rPr>
        <w:t xml:space="preserve"> </w:t>
      </w:r>
    </w:p>
    <w:p w14:paraId="36B23A0D" w14:textId="77777777" w:rsidR="005044FD" w:rsidRPr="00DE673E" w:rsidRDefault="005044FD" w:rsidP="005044FD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0" w:color="FF0000"/>
          <w:between w:val="single" w:sz="18" w:space="1" w:color="auto"/>
          <w:bar w:val="single" w:sz="18" w:color="auto"/>
        </w:pBdr>
        <w:autoSpaceDE w:val="0"/>
        <w:autoSpaceDN w:val="0"/>
        <w:adjustRightInd w:val="0"/>
        <w:spacing w:line="240" w:lineRule="atLeast"/>
        <w:ind w:right="-425"/>
        <w:rPr>
          <w:rFonts w:ascii="Verdana" w:hAnsi="Verdana" w:cs="Verdana"/>
          <w:b/>
          <w:bCs/>
          <w:color w:val="000000"/>
          <w:sz w:val="20"/>
        </w:rPr>
      </w:pPr>
      <w:bookmarkStart w:id="0" w:name="_Hlk117680147"/>
      <w:r w:rsidRPr="005044FD">
        <w:rPr>
          <w:rFonts w:ascii="Verdana" w:hAnsi="Verdana" w:cs="Verdana"/>
          <w:b/>
          <w:color w:val="000000"/>
          <w:sz w:val="20"/>
        </w:rPr>
        <w:t>Viktigt!</w:t>
      </w:r>
      <w:r>
        <w:rPr>
          <w:rFonts w:ascii="Verdana" w:hAnsi="Verdana" w:cs="Verdana"/>
          <w:bCs/>
          <w:color w:val="000000"/>
          <w:sz w:val="20"/>
        </w:rPr>
        <w:t xml:space="preserve"> </w:t>
      </w:r>
      <w:r w:rsidR="007D2E0B">
        <w:rPr>
          <w:rFonts w:ascii="Verdana" w:hAnsi="Verdana" w:cs="Verdana"/>
          <w:bCs/>
          <w:color w:val="000000"/>
          <w:sz w:val="20"/>
        </w:rPr>
        <w:t>B</w:t>
      </w:r>
      <w:r>
        <w:rPr>
          <w:rFonts w:ascii="Verdana" w:hAnsi="Verdana" w:cs="Verdana"/>
          <w:bCs/>
          <w:color w:val="000000"/>
          <w:sz w:val="20"/>
        </w:rPr>
        <w:t>akgrundskontroll kommer att genomföras</w:t>
      </w:r>
      <w:r w:rsidR="007D2E0B">
        <w:rPr>
          <w:rFonts w:ascii="Verdana" w:hAnsi="Verdana" w:cs="Verdana"/>
          <w:bCs/>
          <w:color w:val="000000"/>
          <w:sz w:val="20"/>
        </w:rPr>
        <w:t xml:space="preserve"> på samtliga</w:t>
      </w:r>
      <w:r>
        <w:rPr>
          <w:rFonts w:ascii="Verdana" w:hAnsi="Verdana" w:cs="Verdana"/>
          <w:bCs/>
          <w:color w:val="000000"/>
          <w:sz w:val="20"/>
        </w:rPr>
        <w:t xml:space="preserve"> innan godkännande </w:t>
      </w:r>
      <w:r w:rsidR="007D2E0B">
        <w:rPr>
          <w:rFonts w:ascii="Verdana" w:hAnsi="Verdana" w:cs="Verdana"/>
          <w:bCs/>
          <w:color w:val="000000"/>
          <w:sz w:val="20"/>
        </w:rPr>
        <w:t>”</w:t>
      </w:r>
      <w:r>
        <w:rPr>
          <w:rFonts w:ascii="Verdana" w:hAnsi="Verdana" w:cs="Verdana"/>
          <w:bCs/>
          <w:color w:val="000000"/>
          <w:sz w:val="20"/>
        </w:rPr>
        <w:t>permanent kort</w:t>
      </w:r>
      <w:r w:rsidR="007D2E0B">
        <w:rPr>
          <w:rFonts w:ascii="Verdana" w:hAnsi="Verdana" w:cs="Verdana"/>
          <w:bCs/>
          <w:color w:val="000000"/>
          <w:sz w:val="20"/>
        </w:rPr>
        <w:t>”</w:t>
      </w:r>
    </w:p>
    <w:bookmarkEnd w:id="0"/>
    <w:p w14:paraId="6E69D4AB" w14:textId="77777777" w:rsidR="00E5310B" w:rsidRPr="007852C0" w:rsidRDefault="00E5310B" w:rsidP="00E5310B">
      <w:pPr>
        <w:autoSpaceDE w:val="0"/>
        <w:autoSpaceDN w:val="0"/>
        <w:adjustRightInd w:val="0"/>
        <w:ind w:right="-425"/>
        <w:rPr>
          <w:rFonts w:ascii="Verdana" w:hAnsi="Verdana" w:cs="Verdana"/>
          <w:b/>
          <w:bCs/>
          <w:color w:val="000000"/>
          <w:sz w:val="6"/>
          <w:szCs w:val="6"/>
        </w:rPr>
      </w:pPr>
    </w:p>
    <w:p w14:paraId="6D109D0E" w14:textId="77777777" w:rsidR="00D6443A" w:rsidRPr="00DE673E" w:rsidRDefault="00E5310B" w:rsidP="00DE673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0" w:color="FF0000"/>
          <w:between w:val="single" w:sz="18" w:space="1" w:color="auto"/>
          <w:bar w:val="single" w:sz="18" w:color="auto"/>
        </w:pBdr>
        <w:autoSpaceDE w:val="0"/>
        <w:autoSpaceDN w:val="0"/>
        <w:adjustRightInd w:val="0"/>
        <w:spacing w:line="240" w:lineRule="atLeast"/>
        <w:ind w:right="-425"/>
        <w:rPr>
          <w:rFonts w:ascii="Verdana" w:hAnsi="Verdana" w:cs="Verdana"/>
          <w:b/>
          <w:bCs/>
          <w:color w:val="000000"/>
          <w:sz w:val="20"/>
        </w:rPr>
      </w:pPr>
      <w:r w:rsidRPr="00E5310B">
        <w:rPr>
          <w:rFonts w:ascii="Verdana" w:hAnsi="Verdana" w:cs="Verdana"/>
          <w:bCs/>
          <w:color w:val="000000"/>
          <w:sz w:val="20"/>
        </w:rPr>
        <w:t xml:space="preserve">Ansökta passerkort som </w:t>
      </w:r>
      <w:r w:rsidRPr="00E5310B">
        <w:rPr>
          <w:rFonts w:ascii="Verdana" w:hAnsi="Verdana" w:cs="Verdana"/>
          <w:b/>
          <w:bCs/>
          <w:color w:val="000000"/>
          <w:sz w:val="20"/>
        </w:rPr>
        <w:t>Ej uthämtas</w:t>
      </w:r>
      <w:r w:rsidRPr="00E5310B">
        <w:rPr>
          <w:rFonts w:ascii="Verdana" w:hAnsi="Verdana" w:cs="Verdana"/>
          <w:bCs/>
          <w:color w:val="000000"/>
          <w:sz w:val="20"/>
        </w:rPr>
        <w:t xml:space="preserve">, eller passerkort som </w:t>
      </w:r>
      <w:r w:rsidRPr="00E5310B">
        <w:rPr>
          <w:rFonts w:ascii="Verdana" w:hAnsi="Verdana" w:cs="Verdana"/>
          <w:b/>
          <w:bCs/>
          <w:color w:val="000000"/>
          <w:sz w:val="20"/>
        </w:rPr>
        <w:t>Ej återlämnas</w:t>
      </w:r>
      <w:r w:rsidRPr="00E5310B">
        <w:rPr>
          <w:rFonts w:ascii="Verdana" w:hAnsi="Verdana" w:cs="Verdana"/>
          <w:bCs/>
          <w:color w:val="000000"/>
          <w:sz w:val="20"/>
        </w:rPr>
        <w:t xml:space="preserve"> efter </w:t>
      </w:r>
      <w:r w:rsidR="00B6717A">
        <w:rPr>
          <w:rFonts w:ascii="Verdana" w:hAnsi="Verdana" w:cs="Verdana"/>
          <w:bCs/>
          <w:color w:val="000000"/>
          <w:sz w:val="20"/>
        </w:rPr>
        <w:t xml:space="preserve">att </w:t>
      </w:r>
      <w:r w:rsidRPr="00E5310B">
        <w:rPr>
          <w:rFonts w:ascii="Verdana" w:hAnsi="Verdana" w:cs="Verdana"/>
          <w:bCs/>
          <w:color w:val="000000"/>
          <w:sz w:val="20"/>
        </w:rPr>
        <w:t>utgång</w:t>
      </w:r>
      <w:r w:rsidR="00B6717A">
        <w:rPr>
          <w:rFonts w:ascii="Verdana" w:hAnsi="Verdana" w:cs="Verdana"/>
          <w:bCs/>
          <w:color w:val="000000"/>
          <w:sz w:val="20"/>
        </w:rPr>
        <w:t>sdatum</w:t>
      </w:r>
      <w:r w:rsidRPr="00E5310B">
        <w:rPr>
          <w:rFonts w:ascii="Verdana" w:hAnsi="Verdana" w:cs="Verdana"/>
          <w:bCs/>
          <w:color w:val="000000"/>
          <w:sz w:val="20"/>
        </w:rPr>
        <w:t xml:space="preserve"> passerat, kommer att faktureras</w:t>
      </w:r>
      <w:r>
        <w:rPr>
          <w:rFonts w:ascii="Verdana" w:hAnsi="Verdana" w:cs="Verdana"/>
          <w:bCs/>
          <w:color w:val="000000"/>
          <w:sz w:val="20"/>
        </w:rPr>
        <w:t xml:space="preserve"> sökande företag a 500kr/kort</w:t>
      </w:r>
      <w:r w:rsidR="00DE673E">
        <w:rPr>
          <w:rFonts w:ascii="Verdana" w:hAnsi="Verdana" w:cs="Verdana"/>
          <w:bCs/>
          <w:color w:val="000000"/>
          <w:sz w:val="20"/>
        </w:rPr>
        <w:t xml:space="preserve">. </w:t>
      </w:r>
      <w:r w:rsidR="00DE673E" w:rsidRPr="00DE673E">
        <w:rPr>
          <w:rFonts w:ascii="Verdana" w:hAnsi="Verdana" w:cs="Verdana"/>
          <w:b/>
          <w:bCs/>
          <w:szCs w:val="24"/>
        </w:rPr>
        <w:t>Gäller endast tillfälligt kort</w:t>
      </w:r>
    </w:p>
    <w:p w14:paraId="31660285" w14:textId="77777777" w:rsidR="00E5310B" w:rsidRPr="008E590F" w:rsidRDefault="00E5310B" w:rsidP="00035594">
      <w:pPr>
        <w:autoSpaceDE w:val="0"/>
        <w:autoSpaceDN w:val="0"/>
        <w:adjustRightInd w:val="0"/>
        <w:ind w:right="-425"/>
        <w:rPr>
          <w:rFonts w:ascii="Verdana" w:hAnsi="Verdana" w:cs="Verdana"/>
          <w:bCs/>
          <w:color w:val="000000"/>
          <w:sz w:val="6"/>
          <w:szCs w:val="6"/>
        </w:rPr>
      </w:pPr>
    </w:p>
    <w:p w14:paraId="317B7977" w14:textId="77777777" w:rsidR="00EF4618" w:rsidRPr="002502CA" w:rsidRDefault="00EF4618" w:rsidP="00695F15">
      <w:pPr>
        <w:keepNext/>
        <w:tabs>
          <w:tab w:val="left" w:pos="1566"/>
        </w:tabs>
        <w:suppressAutoHyphens/>
        <w:autoSpaceDE w:val="0"/>
        <w:autoSpaceDN w:val="0"/>
        <w:adjustRightInd w:val="0"/>
        <w:spacing w:line="240" w:lineRule="atLeast"/>
        <w:ind w:right="-425" w:firstLine="426"/>
        <w:rPr>
          <w:rFonts w:ascii="Verdana" w:hAnsi="Verdana" w:cs="Verdana"/>
          <w:bCs/>
          <w:color w:val="000000"/>
          <w:spacing w:val="-6"/>
          <w:kern w:val="20"/>
          <w:sz w:val="18"/>
          <w:szCs w:val="18"/>
        </w:rPr>
      </w:pPr>
      <w:r w:rsidRPr="002502CA">
        <w:rPr>
          <w:rFonts w:ascii="Verdana" w:hAnsi="Verdana" w:cs="Verdana"/>
          <w:bCs/>
          <w:color w:val="000000"/>
          <w:spacing w:val="-6"/>
          <w:kern w:val="20"/>
          <w:sz w:val="18"/>
          <w:szCs w:val="18"/>
        </w:rPr>
        <w:t>Del 1+2 måste vara fullständigt ifyllda för att ansökan skall beaktas.</w:t>
      </w:r>
      <w:r w:rsidR="0078179E">
        <w:rPr>
          <w:rFonts w:ascii="Verdana" w:hAnsi="Verdana" w:cs="Verdana"/>
          <w:bCs/>
          <w:color w:val="000000"/>
          <w:spacing w:val="-6"/>
          <w:kern w:val="20"/>
          <w:sz w:val="18"/>
          <w:szCs w:val="18"/>
        </w:rPr>
        <w:t xml:space="preserve"> </w:t>
      </w:r>
      <w:r w:rsidR="0078179E" w:rsidRPr="001D7530">
        <w:rPr>
          <w:rFonts w:ascii="Verdana" w:hAnsi="Verdana" w:cs="Verdana"/>
          <w:b/>
          <w:bCs/>
          <w:color w:val="000000"/>
          <w:spacing w:val="-6"/>
          <w:kern w:val="20"/>
          <w:sz w:val="20"/>
        </w:rPr>
        <w:t>Gröna fält ifylles ej av sökande.</w:t>
      </w:r>
    </w:p>
    <w:p w14:paraId="68EF9934" w14:textId="77777777" w:rsidR="001C5747" w:rsidRPr="008E590F" w:rsidRDefault="001C5747" w:rsidP="00035594">
      <w:pPr>
        <w:keepNext/>
        <w:tabs>
          <w:tab w:val="left" w:pos="1566"/>
        </w:tabs>
        <w:suppressAutoHyphens/>
        <w:autoSpaceDE w:val="0"/>
        <w:autoSpaceDN w:val="0"/>
        <w:adjustRightInd w:val="0"/>
        <w:ind w:right="-425"/>
        <w:rPr>
          <w:rFonts w:ascii="Verdana" w:hAnsi="Verdana" w:cs="Verdana"/>
          <w:b/>
          <w:bCs/>
          <w:color w:val="000000"/>
          <w:spacing w:val="-6"/>
          <w:kern w:val="20"/>
          <w:sz w:val="6"/>
          <w:szCs w:val="6"/>
        </w:rPr>
      </w:pPr>
    </w:p>
    <w:p w14:paraId="4AD54AF6" w14:textId="77777777" w:rsidR="00EF4618" w:rsidRPr="00661E1D" w:rsidRDefault="00EF4618" w:rsidP="008E590F">
      <w:pPr>
        <w:keepNext/>
        <w:tabs>
          <w:tab w:val="left" w:pos="1566"/>
        </w:tabs>
        <w:autoSpaceDE w:val="0"/>
        <w:autoSpaceDN w:val="0"/>
        <w:adjustRightInd w:val="0"/>
        <w:spacing w:line="240" w:lineRule="atLeast"/>
        <w:ind w:hanging="142"/>
        <w:rPr>
          <w:rFonts w:ascii="Verdana" w:hAnsi="Verdana" w:cs="Verdana"/>
          <w:color w:val="000000"/>
        </w:rPr>
      </w:pPr>
      <w:r w:rsidRPr="00661E1D">
        <w:rPr>
          <w:rFonts w:ascii="Verdana" w:hAnsi="Verdana" w:cs="Verdana"/>
          <w:b/>
          <w:bCs/>
          <w:color w:val="000000"/>
        </w:rPr>
        <w:t xml:space="preserve">Del 1 – Uppgifter om </w:t>
      </w:r>
      <w:r>
        <w:rPr>
          <w:rFonts w:ascii="Verdana" w:hAnsi="Verdana" w:cs="Verdana"/>
          <w:b/>
          <w:bCs/>
          <w:color w:val="000000"/>
        </w:rPr>
        <w:t>sökande företag</w:t>
      </w:r>
      <w:r w:rsidRPr="00661E1D">
        <w:rPr>
          <w:rFonts w:ascii="Verdana" w:hAnsi="Verdana" w:cs="Verdana"/>
          <w:b/>
          <w:bCs/>
          <w:color w:val="000000"/>
        </w:rPr>
        <w:t xml:space="preserve"> </w:t>
      </w:r>
      <w:r w:rsidR="006B76FC" w:rsidRPr="006B76FC">
        <w:rPr>
          <w:rFonts w:ascii="Verdana" w:hAnsi="Verdana" w:cs="Verdana"/>
          <w:bCs/>
          <w:i/>
          <w:color w:val="000000"/>
          <w:sz w:val="20"/>
        </w:rPr>
        <w:t>(</w:t>
      </w:r>
      <w:r w:rsidR="00B6717A">
        <w:rPr>
          <w:rFonts w:ascii="Verdana" w:hAnsi="Verdana" w:cs="Verdana"/>
          <w:bCs/>
          <w:i/>
          <w:color w:val="000000"/>
          <w:sz w:val="20"/>
        </w:rPr>
        <w:t>fylls i av Tillståndsgivare eller Arrendatorer</w:t>
      </w:r>
      <w:r w:rsidR="006B76FC" w:rsidRPr="006B76FC">
        <w:rPr>
          <w:rFonts w:ascii="Verdana" w:hAnsi="Verdana" w:cs="Verdana"/>
          <w:bCs/>
          <w:i/>
          <w:color w:val="000000"/>
          <w:sz w:val="20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694"/>
        <w:gridCol w:w="1134"/>
        <w:gridCol w:w="3118"/>
      </w:tblGrid>
      <w:tr w:rsidR="00EF4618" w:rsidRPr="001D7530" w14:paraId="1174D26E" w14:textId="77777777" w:rsidTr="00CF401B">
        <w:trPr>
          <w:trHeight w:val="559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AEDC" w14:textId="77777777" w:rsidR="00EF4618" w:rsidRPr="001D7530" w:rsidRDefault="00EF4618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Företagsnamn</w:t>
            </w:r>
            <w:r w:rsidR="00D42544"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 xml:space="preserve"> för fakturering</w:t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:</w:t>
            </w:r>
          </w:p>
          <w:p w14:paraId="4FA6128D" w14:textId="77777777" w:rsidR="00EF4618" w:rsidRPr="001D7530" w:rsidRDefault="00EF4618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282F7" w14:textId="77777777" w:rsidR="00EF4618" w:rsidRPr="001D7530" w:rsidRDefault="00D42544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Organisationsnummer</w:t>
            </w:r>
            <w:r w:rsidR="00EF4618"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:</w:t>
            </w:r>
          </w:p>
          <w:p w14:paraId="14070C1C" w14:textId="77777777" w:rsidR="00EF4618" w:rsidRPr="001D7530" w:rsidRDefault="00EF4618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separate"/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68417F" w14:textId="77777777" w:rsidR="00EF4618" w:rsidRPr="001D7530" w:rsidRDefault="00D42544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Fakturaadress</w:t>
            </w:r>
            <w:r w:rsidR="00D46967"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 xml:space="preserve"> post/epost</w:t>
            </w:r>
            <w:r w:rsidR="00EF4618"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:</w:t>
            </w:r>
          </w:p>
          <w:p w14:paraId="53A58F3C" w14:textId="77777777" w:rsidR="00EF4618" w:rsidRPr="001D7530" w:rsidRDefault="00EF4618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separate"/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end"/>
            </w:r>
          </w:p>
        </w:tc>
      </w:tr>
      <w:tr w:rsidR="00044D7D" w:rsidRPr="001D7530" w14:paraId="2C34A38B" w14:textId="77777777" w:rsidTr="00CF401B">
        <w:trPr>
          <w:trHeight w:val="559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99370" w14:textId="77777777" w:rsidR="00044D7D" w:rsidRPr="001D7530" w:rsidRDefault="00DC5522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Referens för faktura</w:t>
            </w:r>
            <w:r w:rsidR="006B76FC"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:</w:t>
            </w:r>
          </w:p>
          <w:p w14:paraId="6F5A027B" w14:textId="77777777" w:rsidR="00044D7D" w:rsidRPr="001D7530" w:rsidRDefault="00044D7D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E1DDE" w14:textId="77777777" w:rsidR="00044D7D" w:rsidRPr="001D7530" w:rsidRDefault="00DC5522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E-post till Säkerhetsansvarig</w:t>
            </w:r>
            <w:r w:rsidR="006B76FC"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:</w:t>
            </w:r>
          </w:p>
          <w:p w14:paraId="7D6CD125" w14:textId="77777777" w:rsidR="00044D7D" w:rsidRPr="001D7530" w:rsidRDefault="00044D7D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separate"/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07040" w14:textId="77777777" w:rsidR="00044D7D" w:rsidRPr="001D7530" w:rsidRDefault="00DC5522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Telefon till Säkerhetsansvarig</w:t>
            </w:r>
            <w:r w:rsidR="00044D7D"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:</w:t>
            </w:r>
          </w:p>
          <w:p w14:paraId="6FFF322C" w14:textId="77777777" w:rsidR="00044D7D" w:rsidRPr="001D7530" w:rsidRDefault="00044D7D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separate"/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="006A5B8E"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end"/>
            </w:r>
          </w:p>
        </w:tc>
      </w:tr>
      <w:tr w:rsidR="00CF401B" w:rsidRPr="001D7530" w14:paraId="73DC9939" w14:textId="77777777" w:rsidTr="008E590F">
        <w:trPr>
          <w:trHeight w:val="559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D226" w14:textId="77777777" w:rsidR="00CF401B" w:rsidRPr="001D7530" w:rsidRDefault="00CF401B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Datum:</w:t>
            </w:r>
          </w:p>
          <w:p w14:paraId="21F50706" w14:textId="77777777" w:rsidR="00CF401B" w:rsidRPr="001D7530" w:rsidRDefault="00CF401B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B3789" w14:textId="77777777" w:rsidR="00CF401B" w:rsidRPr="001D7530" w:rsidRDefault="00CF401B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t>Underskrift av Säkerhetsansvarig:</w:t>
            </w:r>
          </w:p>
          <w:p w14:paraId="3F2E721D" w14:textId="77777777" w:rsidR="00CF401B" w:rsidRPr="001D7530" w:rsidRDefault="00CF401B" w:rsidP="001D7530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/>
                <w:color w:val="000000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</w:tr>
    </w:tbl>
    <w:p w14:paraId="70EF25FA" w14:textId="77777777" w:rsidR="006B76FC" w:rsidRPr="008E590F" w:rsidRDefault="006B76FC" w:rsidP="00035594">
      <w:pPr>
        <w:keepNext/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bCs/>
          <w:color w:val="000000"/>
          <w:sz w:val="6"/>
          <w:szCs w:val="6"/>
        </w:rPr>
      </w:pPr>
    </w:p>
    <w:p w14:paraId="2190D4D8" w14:textId="77777777" w:rsidR="008E590F" w:rsidRPr="002502CA" w:rsidRDefault="008E590F" w:rsidP="00035594">
      <w:pPr>
        <w:keepNext/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bCs/>
          <w:color w:val="000000"/>
          <w:sz w:val="18"/>
          <w:szCs w:val="18"/>
        </w:rPr>
      </w:pPr>
      <w:r w:rsidRPr="002502CA">
        <w:rPr>
          <w:rFonts w:ascii="Verdana" w:hAnsi="Verdana" w:cs="Verdana"/>
          <w:bCs/>
          <w:color w:val="000000"/>
          <w:sz w:val="18"/>
          <w:szCs w:val="18"/>
        </w:rPr>
        <w:t xml:space="preserve">För externt företag </w:t>
      </w:r>
      <w:r w:rsidR="002502CA" w:rsidRPr="002502CA">
        <w:rPr>
          <w:rFonts w:ascii="Verdana" w:hAnsi="Verdana" w:cs="Verdana"/>
          <w:bCs/>
          <w:color w:val="000000"/>
          <w:sz w:val="18"/>
          <w:szCs w:val="18"/>
        </w:rPr>
        <w:t>(</w:t>
      </w:r>
      <w:r w:rsidRPr="002502CA">
        <w:rPr>
          <w:rFonts w:ascii="Verdana" w:hAnsi="Verdana" w:cs="Verdana"/>
          <w:bCs/>
          <w:color w:val="000000"/>
          <w:sz w:val="18"/>
          <w:szCs w:val="18"/>
        </w:rPr>
        <w:t xml:space="preserve">ej </w:t>
      </w:r>
      <w:r w:rsidR="002502CA" w:rsidRPr="002502CA">
        <w:rPr>
          <w:rFonts w:ascii="Verdana" w:hAnsi="Verdana" w:cs="Verdana"/>
          <w:bCs/>
          <w:color w:val="000000"/>
          <w:sz w:val="18"/>
          <w:szCs w:val="18"/>
        </w:rPr>
        <w:t xml:space="preserve">hyresgäst inom Energihamnen) som </w:t>
      </w:r>
      <w:r w:rsidRPr="002502CA">
        <w:rPr>
          <w:rFonts w:ascii="Verdana" w:hAnsi="Verdana" w:cs="Verdana"/>
          <w:bCs/>
          <w:color w:val="000000"/>
          <w:sz w:val="18"/>
          <w:szCs w:val="18"/>
        </w:rPr>
        <w:t xml:space="preserve">ansöker </w:t>
      </w:r>
      <w:r w:rsidR="002502CA" w:rsidRPr="002502CA">
        <w:rPr>
          <w:rFonts w:ascii="Verdana" w:hAnsi="Verdana" w:cs="Verdana"/>
          <w:bCs/>
          <w:color w:val="000000"/>
          <w:sz w:val="18"/>
          <w:szCs w:val="18"/>
        </w:rPr>
        <w:t xml:space="preserve">om passerkort måste </w:t>
      </w:r>
      <w:r w:rsidRPr="002502CA">
        <w:rPr>
          <w:rFonts w:ascii="Verdana" w:hAnsi="Verdana" w:cs="Verdana"/>
          <w:bCs/>
          <w:color w:val="000000"/>
          <w:sz w:val="18"/>
          <w:szCs w:val="18"/>
        </w:rPr>
        <w:t xml:space="preserve">PFSO signera </w:t>
      </w:r>
    </w:p>
    <w:p w14:paraId="4C422109" w14:textId="77777777" w:rsidR="008E590F" w:rsidRPr="008E590F" w:rsidRDefault="008E590F" w:rsidP="00035594">
      <w:pPr>
        <w:keepNext/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6"/>
          <w:szCs w:val="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819"/>
      </w:tblGrid>
      <w:tr w:rsidR="008E590F" w:rsidRPr="001B083C" w14:paraId="355919E1" w14:textId="77777777" w:rsidTr="0078179E">
        <w:tc>
          <w:tcPr>
            <w:tcW w:w="5529" w:type="dxa"/>
            <w:shd w:val="clear" w:color="auto" w:fill="CCFFCC"/>
          </w:tcPr>
          <w:p w14:paraId="1FFA2373" w14:textId="77777777" w:rsidR="008E590F" w:rsidRPr="0078179E" w:rsidRDefault="008E590F" w:rsidP="002F351E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line="240" w:lineRule="atLeast"/>
              <w:rPr>
                <w:rFonts w:ascii="Verdana" w:hAnsi="Verdana" w:cs="Verdana"/>
                <w:color w:val="000000"/>
                <w:sz w:val="20"/>
              </w:rPr>
            </w:pPr>
            <w:r w:rsidRPr="00F43530">
              <w:rPr>
                <w:rFonts w:ascii="Verdana" w:hAnsi="Verdana" w:cs="Verdana"/>
                <w:b/>
                <w:color w:val="000000"/>
                <w:sz w:val="20"/>
              </w:rPr>
              <w:t>PFSO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 i </w:t>
            </w:r>
            <w:r w:rsidR="00D01262">
              <w:rPr>
                <w:rFonts w:ascii="Verdana" w:hAnsi="Verdana" w:cs="Verdana"/>
                <w:color w:val="000000"/>
                <w:sz w:val="20"/>
              </w:rPr>
              <w:t xml:space="preserve">Energihamnen 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godkänner härmed denna passerkortsansökan, genom sin </w:t>
            </w:r>
            <w:r w:rsidR="0078179E">
              <w:rPr>
                <w:rFonts w:ascii="Verdana" w:hAnsi="Verdana" w:cs="Verdana"/>
                <w:color w:val="000000"/>
                <w:sz w:val="20"/>
              </w:rPr>
              <w:t>u</w:t>
            </w:r>
            <w:r>
              <w:rPr>
                <w:rFonts w:ascii="Verdana" w:hAnsi="Verdana" w:cs="Verdana"/>
                <w:color w:val="000000"/>
                <w:sz w:val="20"/>
              </w:rPr>
              <w:t>nderskrift bredvid.</w:t>
            </w:r>
          </w:p>
        </w:tc>
        <w:tc>
          <w:tcPr>
            <w:tcW w:w="4819" w:type="dxa"/>
            <w:shd w:val="clear" w:color="auto" w:fill="CCFFCC"/>
          </w:tcPr>
          <w:p w14:paraId="5A2EA9B3" w14:textId="77777777" w:rsidR="008E590F" w:rsidRDefault="008E590F" w:rsidP="002F351E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</w:p>
          <w:p w14:paraId="4B311756" w14:textId="77777777" w:rsidR="008E590F" w:rsidRPr="001D7530" w:rsidRDefault="008E590F" w:rsidP="002F351E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 w:cs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 w:cs="Verdana"/>
                <w:color w:val="000000"/>
                <w:sz w:val="20"/>
                <w:vertAlign w:val="superscript"/>
              </w:rPr>
              <w:fldChar w:fldCharType="end"/>
            </w:r>
          </w:p>
        </w:tc>
      </w:tr>
    </w:tbl>
    <w:p w14:paraId="3642AC33" w14:textId="77777777" w:rsidR="008E590F" w:rsidRPr="008E590F" w:rsidRDefault="008E590F" w:rsidP="008E590F">
      <w:pPr>
        <w:keepNext/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6"/>
          <w:szCs w:val="6"/>
        </w:rPr>
      </w:pPr>
    </w:p>
    <w:p w14:paraId="36D4E3BD" w14:textId="77777777" w:rsidR="00EF4618" w:rsidRPr="00661E1D" w:rsidRDefault="00EF4618" w:rsidP="008E590F">
      <w:pPr>
        <w:keepNext/>
        <w:tabs>
          <w:tab w:val="left" w:pos="1566"/>
        </w:tabs>
        <w:autoSpaceDE w:val="0"/>
        <w:autoSpaceDN w:val="0"/>
        <w:adjustRightInd w:val="0"/>
        <w:spacing w:line="240" w:lineRule="atLeast"/>
        <w:ind w:left="-142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</w:rPr>
        <w:t>Del 2 – Uppgifter om sökanden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256"/>
        <w:gridCol w:w="1398"/>
        <w:gridCol w:w="140"/>
        <w:gridCol w:w="837"/>
        <w:gridCol w:w="419"/>
        <w:gridCol w:w="840"/>
        <w:gridCol w:w="698"/>
        <w:gridCol w:w="1305"/>
        <w:gridCol w:w="230"/>
        <w:gridCol w:w="419"/>
        <w:gridCol w:w="558"/>
        <w:gridCol w:w="977"/>
      </w:tblGrid>
      <w:tr w:rsidR="00DE3B4E" w:rsidRPr="008700AE" w14:paraId="2B62F234" w14:textId="77777777" w:rsidTr="00DE3B4E">
        <w:trPr>
          <w:trHeight w:val="359"/>
        </w:trPr>
        <w:tc>
          <w:tcPr>
            <w:tcW w:w="2347" w:type="pct"/>
            <w:gridSpan w:val="5"/>
            <w:shd w:val="clear" w:color="auto" w:fill="E6E6E6"/>
          </w:tcPr>
          <w:p w14:paraId="2031A0E1" w14:textId="77777777" w:rsidR="00DE3B4E" w:rsidRPr="00C03631" w:rsidRDefault="00DE3B4E" w:rsidP="00AC0E58">
            <w:pPr>
              <w:pStyle w:val="Rubrik3"/>
            </w:pPr>
            <w:r>
              <w:t>Företagsnamn som gäller för samtliga nedan:</w:t>
            </w:r>
          </w:p>
        </w:tc>
        <w:tc>
          <w:tcPr>
            <w:tcW w:w="2653" w:type="pct"/>
            <w:gridSpan w:val="8"/>
            <w:shd w:val="clear" w:color="auto" w:fill="E6E6E6"/>
            <w:vAlign w:val="center"/>
          </w:tcPr>
          <w:p w14:paraId="2AF59BB3" w14:textId="77777777" w:rsidR="00DE3B4E" w:rsidRPr="001D7530" w:rsidRDefault="00DE3B4E" w:rsidP="001B083C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</w:tr>
      <w:tr w:rsidR="00DE3B4E" w:rsidRPr="008700AE" w14:paraId="29A5D849" w14:textId="77777777" w:rsidTr="00DE3B4E">
        <w:trPr>
          <w:trHeight w:val="359"/>
        </w:trPr>
        <w:tc>
          <w:tcPr>
            <w:tcW w:w="5000" w:type="pct"/>
            <w:gridSpan w:val="13"/>
            <w:shd w:val="clear" w:color="auto" w:fill="E6E6E6"/>
          </w:tcPr>
          <w:p w14:paraId="0DF27602" w14:textId="77777777" w:rsidR="00DE3B4E" w:rsidRDefault="00DE3B4E" w:rsidP="00AC0E58">
            <w:pPr>
              <w:pStyle w:val="Rubrik3"/>
              <w:rPr>
                <w:sz w:val="16"/>
              </w:rPr>
            </w:pPr>
            <w:r w:rsidRPr="00885A8E">
              <w:t>Vi söker</w:t>
            </w:r>
            <w:r>
              <w:t xml:space="preserve"> </w:t>
            </w:r>
            <w:r w:rsidRPr="00885A8E">
              <w:t>passerkort för nedanstående personer</w:t>
            </w:r>
            <w:r>
              <w:t xml:space="preserve"> från ovanstående företag</w:t>
            </w:r>
          </w:p>
        </w:tc>
      </w:tr>
      <w:tr w:rsidR="00DE3B4E" w:rsidRPr="008700AE" w14:paraId="432DBA57" w14:textId="77777777" w:rsidTr="00DE3B4E">
        <w:trPr>
          <w:trHeight w:val="359"/>
        </w:trPr>
        <w:tc>
          <w:tcPr>
            <w:tcW w:w="5000" w:type="pct"/>
            <w:gridSpan w:val="13"/>
            <w:shd w:val="clear" w:color="auto" w:fill="E6E6E6"/>
          </w:tcPr>
          <w:p w14:paraId="5A672CC7" w14:textId="77777777" w:rsidR="00DE3B4E" w:rsidRPr="00F80CEB" w:rsidRDefault="00DE3B4E" w:rsidP="00D6443A">
            <w:pPr>
              <w:rPr>
                <w:rFonts w:ascii="Verdana" w:hAnsi="Verdana" w:cs="Verdana"/>
                <w:color w:val="000000"/>
              </w:rPr>
            </w:pPr>
            <w:r w:rsidRPr="00AC697A">
              <w:rPr>
                <w:b/>
                <w:szCs w:val="24"/>
              </w:rPr>
              <w:t>Portar där tillträde önskas: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 w:rsidRPr="00AC0E58">
              <w:rPr>
                <w:rFonts w:ascii="Verdana" w:hAnsi="Verdana" w:cs="Verdana"/>
                <w:color w:val="000000"/>
                <w:sz w:val="18"/>
                <w:szCs w:val="18"/>
              </w:rPr>
              <w:t>Port 1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</w:t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 w:rsidRPr="00AC0E58">
              <w:rPr>
                <w:rFonts w:ascii="Verdana" w:hAnsi="Verdana" w:cs="Verdana"/>
                <w:color w:val="000000"/>
                <w:sz w:val="18"/>
                <w:szCs w:val="18"/>
              </w:rPr>
              <w:t>Rya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</w:t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 w:rsidRPr="00AC0E58">
              <w:rPr>
                <w:rFonts w:ascii="Verdana" w:hAnsi="Verdana" w:cs="Verdana"/>
                <w:color w:val="000000"/>
                <w:sz w:val="18"/>
                <w:szCs w:val="18"/>
              </w:rPr>
              <w:t>Torshamnen</w:t>
            </w:r>
            <w:r w:rsidR="00D5681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</w:t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 </w:t>
            </w:r>
            <w:r w:rsidRPr="00AC0E58">
              <w:rPr>
                <w:rFonts w:ascii="Verdana" w:hAnsi="Verdana" w:cs="Verdana"/>
                <w:color w:val="000000"/>
                <w:sz w:val="18"/>
                <w:szCs w:val="18"/>
              </w:rPr>
              <w:t>Kaj 644</w:t>
            </w:r>
            <w:r w:rsidR="00D5681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</w:t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 </w:t>
            </w:r>
            <w:r w:rsidRPr="00AC0E58">
              <w:rPr>
                <w:rFonts w:ascii="Verdana" w:hAnsi="Verdana" w:cs="Verdana"/>
                <w:color w:val="000000"/>
                <w:sz w:val="18"/>
                <w:szCs w:val="18"/>
              </w:rPr>
              <w:t>Kaj 751</w:t>
            </w:r>
            <w:r w:rsidR="00D5681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</w:t>
            </w:r>
            <w:r w:rsidR="00D56819"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819"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="00D56819" w:rsidRPr="001D7530">
              <w:rPr>
                <w:rFonts w:ascii="Verdana" w:hAnsi="Verdana" w:cs="Verdana"/>
                <w:color w:val="000000"/>
                <w:sz w:val="20"/>
              </w:rPr>
            </w:r>
            <w:r w:rsidR="00D56819"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="00D56819"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  <w:r w:rsidR="00D56819">
              <w:rPr>
                <w:rFonts w:ascii="Verdana" w:hAnsi="Verdana" w:cs="Verdana"/>
                <w:color w:val="000000"/>
              </w:rPr>
              <w:t xml:space="preserve">  </w:t>
            </w:r>
            <w:r w:rsidR="00D56819" w:rsidRPr="00AC0E58">
              <w:rPr>
                <w:rFonts w:ascii="Verdana" w:hAnsi="Verdana" w:cs="Verdana"/>
                <w:color w:val="000000"/>
                <w:sz w:val="18"/>
                <w:szCs w:val="18"/>
              </w:rPr>
              <w:t>Kaj 75</w:t>
            </w:r>
            <w:r w:rsidR="00D56819"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</w:tr>
      <w:tr w:rsidR="00DE3B4E" w:rsidRPr="008700AE" w14:paraId="384716BF" w14:textId="77777777" w:rsidTr="00DE3B4E">
        <w:trPr>
          <w:trHeight w:val="359"/>
        </w:trPr>
        <w:tc>
          <w:tcPr>
            <w:tcW w:w="1939" w:type="pct"/>
            <w:gridSpan w:val="4"/>
            <w:shd w:val="clear" w:color="auto" w:fill="E6E6E6"/>
          </w:tcPr>
          <w:p w14:paraId="4C527299" w14:textId="77777777" w:rsidR="00DE3B4E" w:rsidRPr="008E4708" w:rsidRDefault="00DE3B4E" w:rsidP="00AC0E58">
            <w:pPr>
              <w:pStyle w:val="Rubrik3"/>
              <w:rPr>
                <w:sz w:val="16"/>
              </w:rPr>
            </w:pPr>
            <w:r w:rsidRPr="008E4708">
              <w:t>Tidzoner som önskas, välj följande:</w:t>
            </w:r>
          </w:p>
        </w:tc>
        <w:tc>
          <w:tcPr>
            <w:tcW w:w="1021" w:type="pct"/>
            <w:gridSpan w:val="3"/>
            <w:shd w:val="clear" w:color="auto" w:fill="E6E6E6"/>
          </w:tcPr>
          <w:p w14:paraId="12032D01" w14:textId="77777777" w:rsidR="00DE3B4E" w:rsidRDefault="00DE3B4E" w:rsidP="00D6443A">
            <w:pPr>
              <w:rPr>
                <w:rFonts w:ascii="Verdana" w:hAnsi="Verdana"/>
                <w:sz w:val="16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>05–18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vardagar</w:t>
            </w:r>
          </w:p>
        </w:tc>
        <w:tc>
          <w:tcPr>
            <w:tcW w:w="976" w:type="pct"/>
            <w:gridSpan w:val="2"/>
            <w:shd w:val="clear" w:color="auto" w:fill="E6E6E6"/>
          </w:tcPr>
          <w:p w14:paraId="1EE2358A" w14:textId="77777777" w:rsidR="00DE3B4E" w:rsidRDefault="00DE3B4E" w:rsidP="000D43A0">
            <w:pPr>
              <w:rPr>
                <w:rFonts w:ascii="Verdana" w:hAnsi="Verdana"/>
                <w:sz w:val="16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>05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>22 Vard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agar</w:t>
            </w:r>
          </w:p>
        </w:tc>
        <w:tc>
          <w:tcPr>
            <w:tcW w:w="1064" w:type="pct"/>
            <w:gridSpan w:val="4"/>
            <w:shd w:val="clear" w:color="auto" w:fill="E6E6E6"/>
          </w:tcPr>
          <w:p w14:paraId="672CAF1F" w14:textId="77777777" w:rsidR="00DE3B4E" w:rsidRDefault="00DE3B4E" w:rsidP="00D6443A">
            <w:pPr>
              <w:rPr>
                <w:rFonts w:ascii="Verdana" w:hAnsi="Verdana"/>
                <w:sz w:val="16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00–24, inkl.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helger</w:t>
            </w:r>
          </w:p>
        </w:tc>
      </w:tr>
      <w:tr w:rsidR="00DE3B4E" w:rsidRPr="008700AE" w14:paraId="5D3277C2" w14:textId="77777777" w:rsidTr="00D56819">
        <w:trPr>
          <w:trHeight w:val="359"/>
        </w:trPr>
        <w:tc>
          <w:tcPr>
            <w:tcW w:w="578" w:type="pct"/>
            <w:shd w:val="clear" w:color="auto" w:fill="E6E6E6"/>
          </w:tcPr>
          <w:p w14:paraId="1A40791A" w14:textId="77777777" w:rsidR="00DE3B4E" w:rsidRPr="008700AE" w:rsidRDefault="00DE3B4E" w:rsidP="00DE3B4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Förnamn</w:t>
            </w:r>
          </w:p>
        </w:tc>
        <w:tc>
          <w:tcPr>
            <w:tcW w:w="612" w:type="pct"/>
            <w:shd w:val="clear" w:color="auto" w:fill="E6E6E6"/>
          </w:tcPr>
          <w:p w14:paraId="36729A83" w14:textId="77777777" w:rsidR="00DE3B4E" w:rsidRPr="008700AE" w:rsidRDefault="00DE3B4E" w:rsidP="00DE3B4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Efternamn</w:t>
            </w:r>
          </w:p>
        </w:tc>
        <w:tc>
          <w:tcPr>
            <w:tcW w:w="681" w:type="pct"/>
            <w:shd w:val="clear" w:color="auto" w:fill="E6E6E6"/>
          </w:tcPr>
          <w:p w14:paraId="659E52AD" w14:textId="77777777" w:rsidR="00DE3B4E" w:rsidRPr="008700AE" w:rsidRDefault="00DE3B4E" w:rsidP="00DE3B4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ID.nr/ </w:t>
            </w:r>
            <w:r w:rsidRPr="008700AE">
              <w:rPr>
                <w:rFonts w:ascii="Verdana" w:hAnsi="Verdana"/>
                <w:sz w:val="16"/>
              </w:rPr>
              <w:t>Personnr</w:t>
            </w:r>
          </w:p>
        </w:tc>
        <w:tc>
          <w:tcPr>
            <w:tcW w:w="680" w:type="pct"/>
            <w:gridSpan w:val="3"/>
            <w:shd w:val="clear" w:color="auto" w:fill="E6E6E6"/>
          </w:tcPr>
          <w:p w14:paraId="05D6B4CE" w14:textId="77777777" w:rsidR="00DE3B4E" w:rsidRPr="008700AE" w:rsidRDefault="00DE3B4E" w:rsidP="00DE3B4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Mobilt</w:t>
            </w:r>
            <w:r w:rsidRPr="008700AE">
              <w:rPr>
                <w:rFonts w:ascii="Verdana" w:hAnsi="Verdana"/>
                <w:sz w:val="16"/>
              </w:rPr>
              <w:t>elefon</w:t>
            </w:r>
            <w:r>
              <w:rPr>
                <w:rFonts w:ascii="Verdana" w:hAnsi="Verdana"/>
                <w:sz w:val="16"/>
              </w:rPr>
              <w:t>.</w:t>
            </w:r>
            <w:r w:rsidRPr="008700AE">
              <w:rPr>
                <w:rFonts w:ascii="Verdana" w:hAnsi="Verdana"/>
                <w:sz w:val="16"/>
              </w:rPr>
              <w:t>nr</w:t>
            </w:r>
          </w:p>
        </w:tc>
        <w:tc>
          <w:tcPr>
            <w:tcW w:w="409" w:type="pct"/>
            <w:shd w:val="clear" w:color="auto" w:fill="E6E6E6"/>
          </w:tcPr>
          <w:p w14:paraId="18E30347" w14:textId="77777777" w:rsidR="00DE3B4E" w:rsidRDefault="00DE3B4E" w:rsidP="00DE3B4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Gående</w:t>
            </w:r>
          </w:p>
        </w:tc>
        <w:tc>
          <w:tcPr>
            <w:tcW w:w="340" w:type="pct"/>
            <w:shd w:val="clear" w:color="auto" w:fill="E6E6E6"/>
          </w:tcPr>
          <w:p w14:paraId="5801765C" w14:textId="77777777" w:rsidR="00DE3B4E" w:rsidRPr="008700AE" w:rsidRDefault="00D56819" w:rsidP="00D5681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Fordon</w:t>
            </w:r>
          </w:p>
        </w:tc>
        <w:tc>
          <w:tcPr>
            <w:tcW w:w="748" w:type="pct"/>
            <w:gridSpan w:val="2"/>
            <w:tcBorders>
              <w:right w:val="single" w:sz="18" w:space="0" w:color="FF0000"/>
            </w:tcBorders>
            <w:shd w:val="clear" w:color="auto" w:fill="E6E6E6"/>
          </w:tcPr>
          <w:p w14:paraId="4B2690C5" w14:textId="77777777" w:rsidR="00DE3B4E" w:rsidRPr="008700AE" w:rsidRDefault="00DE3B4E" w:rsidP="00DE3B4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Datum/period</w:t>
            </w:r>
            <w:r>
              <w:rPr>
                <w:rFonts w:ascii="Verdana" w:hAnsi="Verdana"/>
                <w:sz w:val="16"/>
              </w:rPr>
              <w:br/>
              <w:t>from – tom</w:t>
            </w:r>
          </w:p>
        </w:tc>
        <w:tc>
          <w:tcPr>
            <w:tcW w:w="204" w:type="pct"/>
            <w:tcBorders>
              <w:top w:val="single" w:sz="18" w:space="0" w:color="FF0000"/>
              <w:left w:val="single" w:sz="18" w:space="0" w:color="FF0000"/>
            </w:tcBorders>
            <w:shd w:val="clear" w:color="auto" w:fill="CCFFCC"/>
          </w:tcPr>
          <w:p w14:paraId="218CBE3E" w14:textId="77777777" w:rsidR="00DE3B4E" w:rsidRDefault="00DE3B4E" w:rsidP="00DE3B4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Ej UT</w:t>
            </w:r>
          </w:p>
        </w:tc>
        <w:tc>
          <w:tcPr>
            <w:tcW w:w="272" w:type="pct"/>
            <w:tcBorders>
              <w:top w:val="single" w:sz="18" w:space="0" w:color="FF0000"/>
            </w:tcBorders>
            <w:shd w:val="clear" w:color="auto" w:fill="CCFFCC"/>
          </w:tcPr>
          <w:p w14:paraId="2F6B20D9" w14:textId="77777777" w:rsidR="00DE3B4E" w:rsidRDefault="00DE3B4E" w:rsidP="00DE3B4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Ej</w:t>
            </w:r>
          </w:p>
          <w:p w14:paraId="3BD7F3E2" w14:textId="77777777" w:rsidR="00DE3B4E" w:rsidRDefault="00DE3B4E" w:rsidP="00DE3B4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Åter</w:t>
            </w:r>
          </w:p>
        </w:tc>
        <w:tc>
          <w:tcPr>
            <w:tcW w:w="476" w:type="pct"/>
            <w:tcBorders>
              <w:top w:val="single" w:sz="18" w:space="0" w:color="FF0000"/>
              <w:right w:val="single" w:sz="18" w:space="0" w:color="FF0000"/>
            </w:tcBorders>
            <w:shd w:val="clear" w:color="auto" w:fill="CCFFCC"/>
          </w:tcPr>
          <w:p w14:paraId="66B3F0C7" w14:textId="77777777" w:rsidR="00DE3B4E" w:rsidRDefault="00DE3B4E" w:rsidP="00DE3B4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Grönt</w:t>
            </w:r>
          </w:p>
          <w:p w14:paraId="2028EDAB" w14:textId="77777777" w:rsidR="00DE3B4E" w:rsidRDefault="00DE3B4E" w:rsidP="00DE3B4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Kort</w:t>
            </w:r>
          </w:p>
        </w:tc>
      </w:tr>
      <w:tr w:rsidR="00DE3B4E" w:rsidRPr="001D7530" w14:paraId="102B5D55" w14:textId="77777777" w:rsidTr="00D56819">
        <w:trPr>
          <w:trHeight w:val="359"/>
        </w:trPr>
        <w:tc>
          <w:tcPr>
            <w:tcW w:w="578" w:type="pct"/>
            <w:shd w:val="clear" w:color="auto" w:fill="auto"/>
            <w:vAlign w:val="center"/>
          </w:tcPr>
          <w:p w14:paraId="742947FB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EBB67B6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68690F4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80" w:type="pct"/>
            <w:gridSpan w:val="3"/>
            <w:shd w:val="clear" w:color="auto" w:fill="auto"/>
            <w:vAlign w:val="center"/>
          </w:tcPr>
          <w:p w14:paraId="1373A068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409" w:type="pct"/>
          </w:tcPr>
          <w:p w14:paraId="55DD7F5C" w14:textId="77777777" w:rsidR="00DE3B4E" w:rsidRPr="001D7530" w:rsidRDefault="00DE3B4E" w:rsidP="001B6BF3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340" w:type="pct"/>
          </w:tcPr>
          <w:p w14:paraId="2D6BD480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48" w:type="pct"/>
            <w:gridSpan w:val="2"/>
            <w:tcBorders>
              <w:right w:val="single" w:sz="18" w:space="0" w:color="FF0000"/>
            </w:tcBorders>
            <w:vAlign w:val="center"/>
          </w:tcPr>
          <w:p w14:paraId="1CC3F171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t>-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204" w:type="pct"/>
            <w:tcBorders>
              <w:left w:val="single" w:sz="18" w:space="0" w:color="FF0000"/>
            </w:tcBorders>
          </w:tcPr>
          <w:p w14:paraId="241245B5" w14:textId="2D3DD383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272" w:type="pct"/>
          </w:tcPr>
          <w:p w14:paraId="6C08F96F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476" w:type="pct"/>
            <w:tcBorders>
              <w:right w:val="single" w:sz="18" w:space="0" w:color="FF0000"/>
            </w:tcBorders>
          </w:tcPr>
          <w:p w14:paraId="2F55F882" w14:textId="77777777" w:rsidR="00DE3B4E" w:rsidRPr="001D7530" w:rsidRDefault="00DE3B4E" w:rsidP="001B6BF3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DE3B4E" w:rsidRPr="001D7530" w14:paraId="4619952E" w14:textId="77777777" w:rsidTr="00D56819">
        <w:trPr>
          <w:trHeight w:val="359"/>
        </w:trPr>
        <w:tc>
          <w:tcPr>
            <w:tcW w:w="578" w:type="pct"/>
            <w:shd w:val="clear" w:color="auto" w:fill="auto"/>
            <w:vAlign w:val="center"/>
          </w:tcPr>
          <w:p w14:paraId="6AA85201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65EDF2E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0A4DA5B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80" w:type="pct"/>
            <w:gridSpan w:val="3"/>
            <w:shd w:val="clear" w:color="auto" w:fill="auto"/>
            <w:vAlign w:val="center"/>
          </w:tcPr>
          <w:p w14:paraId="1F598517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409" w:type="pct"/>
          </w:tcPr>
          <w:p w14:paraId="48538764" w14:textId="77777777" w:rsidR="00DE3B4E" w:rsidRPr="001D7530" w:rsidRDefault="00DE3B4E" w:rsidP="001B6BF3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340" w:type="pct"/>
          </w:tcPr>
          <w:p w14:paraId="477DDE78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48" w:type="pct"/>
            <w:gridSpan w:val="2"/>
            <w:tcBorders>
              <w:right w:val="single" w:sz="18" w:space="0" w:color="FF0000"/>
            </w:tcBorders>
            <w:vAlign w:val="center"/>
          </w:tcPr>
          <w:p w14:paraId="42CC84F3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t>-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204" w:type="pct"/>
            <w:tcBorders>
              <w:left w:val="single" w:sz="18" w:space="0" w:color="FF0000"/>
            </w:tcBorders>
          </w:tcPr>
          <w:p w14:paraId="3B153293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272" w:type="pct"/>
          </w:tcPr>
          <w:p w14:paraId="3741F224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476" w:type="pct"/>
            <w:tcBorders>
              <w:right w:val="single" w:sz="18" w:space="0" w:color="FF0000"/>
            </w:tcBorders>
          </w:tcPr>
          <w:p w14:paraId="77F32684" w14:textId="77777777" w:rsidR="00DE3B4E" w:rsidRPr="001D7530" w:rsidRDefault="00DE3B4E" w:rsidP="001B6BF3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DE3B4E" w:rsidRPr="001D7530" w14:paraId="2E8E9D5A" w14:textId="77777777" w:rsidTr="00D56819">
        <w:trPr>
          <w:trHeight w:val="359"/>
        </w:trPr>
        <w:tc>
          <w:tcPr>
            <w:tcW w:w="578" w:type="pct"/>
            <w:shd w:val="clear" w:color="auto" w:fill="auto"/>
            <w:vAlign w:val="center"/>
          </w:tcPr>
          <w:p w14:paraId="5E7CF008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A115971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6A12B88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80" w:type="pct"/>
            <w:gridSpan w:val="3"/>
            <w:shd w:val="clear" w:color="auto" w:fill="auto"/>
            <w:vAlign w:val="center"/>
          </w:tcPr>
          <w:p w14:paraId="700FAE09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409" w:type="pct"/>
          </w:tcPr>
          <w:p w14:paraId="249480DD" w14:textId="77777777" w:rsidR="00DE3B4E" w:rsidRPr="001D7530" w:rsidRDefault="00DE3B4E" w:rsidP="001B6BF3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340" w:type="pct"/>
          </w:tcPr>
          <w:p w14:paraId="70205FD8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48" w:type="pct"/>
            <w:gridSpan w:val="2"/>
            <w:tcBorders>
              <w:right w:val="single" w:sz="18" w:space="0" w:color="FF0000"/>
            </w:tcBorders>
            <w:vAlign w:val="center"/>
          </w:tcPr>
          <w:p w14:paraId="2509DF33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t>-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204" w:type="pct"/>
            <w:tcBorders>
              <w:left w:val="single" w:sz="18" w:space="0" w:color="FF0000"/>
            </w:tcBorders>
          </w:tcPr>
          <w:p w14:paraId="06C47994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272" w:type="pct"/>
          </w:tcPr>
          <w:p w14:paraId="3A78D245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476" w:type="pct"/>
            <w:tcBorders>
              <w:right w:val="single" w:sz="18" w:space="0" w:color="FF0000"/>
            </w:tcBorders>
          </w:tcPr>
          <w:p w14:paraId="4827810D" w14:textId="77777777" w:rsidR="00DE3B4E" w:rsidRPr="001D7530" w:rsidRDefault="00DE3B4E" w:rsidP="001B6BF3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DE3B4E" w:rsidRPr="001D7530" w14:paraId="18670D0F" w14:textId="77777777" w:rsidTr="00D56819">
        <w:trPr>
          <w:trHeight w:val="359"/>
        </w:trPr>
        <w:tc>
          <w:tcPr>
            <w:tcW w:w="578" w:type="pct"/>
            <w:shd w:val="clear" w:color="auto" w:fill="auto"/>
            <w:vAlign w:val="center"/>
          </w:tcPr>
          <w:p w14:paraId="30374011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2A192C2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B87FA5D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80" w:type="pct"/>
            <w:gridSpan w:val="3"/>
            <w:shd w:val="clear" w:color="auto" w:fill="auto"/>
            <w:vAlign w:val="center"/>
          </w:tcPr>
          <w:p w14:paraId="4A9C8C1D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409" w:type="pct"/>
          </w:tcPr>
          <w:p w14:paraId="72B81591" w14:textId="77777777" w:rsidR="00DE3B4E" w:rsidRPr="001D7530" w:rsidRDefault="00DE3B4E" w:rsidP="001B6BF3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340" w:type="pct"/>
          </w:tcPr>
          <w:p w14:paraId="1B203E22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48" w:type="pct"/>
            <w:gridSpan w:val="2"/>
            <w:tcBorders>
              <w:right w:val="single" w:sz="18" w:space="0" w:color="FF0000"/>
            </w:tcBorders>
            <w:vAlign w:val="center"/>
          </w:tcPr>
          <w:p w14:paraId="3EFC6BE7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t>-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204" w:type="pct"/>
            <w:tcBorders>
              <w:left w:val="single" w:sz="18" w:space="0" w:color="FF0000"/>
            </w:tcBorders>
          </w:tcPr>
          <w:p w14:paraId="74C456AE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272" w:type="pct"/>
          </w:tcPr>
          <w:p w14:paraId="2B3E4248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476" w:type="pct"/>
            <w:tcBorders>
              <w:right w:val="single" w:sz="18" w:space="0" w:color="FF0000"/>
            </w:tcBorders>
          </w:tcPr>
          <w:p w14:paraId="0E817B62" w14:textId="77777777" w:rsidR="00DE3B4E" w:rsidRPr="001D7530" w:rsidRDefault="00DE3B4E" w:rsidP="001B6BF3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DE3B4E" w:rsidRPr="001D7530" w14:paraId="3FE7F25B" w14:textId="77777777" w:rsidTr="00D56819">
        <w:trPr>
          <w:trHeight w:val="359"/>
        </w:trPr>
        <w:tc>
          <w:tcPr>
            <w:tcW w:w="578" w:type="pct"/>
            <w:shd w:val="clear" w:color="auto" w:fill="auto"/>
            <w:vAlign w:val="center"/>
          </w:tcPr>
          <w:p w14:paraId="446CC39A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B98CBE8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FD33868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680" w:type="pct"/>
            <w:gridSpan w:val="3"/>
            <w:shd w:val="clear" w:color="auto" w:fill="auto"/>
            <w:vAlign w:val="center"/>
          </w:tcPr>
          <w:p w14:paraId="7527BF4D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409" w:type="pct"/>
          </w:tcPr>
          <w:p w14:paraId="10E2DECB" w14:textId="77777777" w:rsidR="00DE3B4E" w:rsidRPr="001D7530" w:rsidRDefault="00DE3B4E" w:rsidP="001B6BF3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340" w:type="pct"/>
          </w:tcPr>
          <w:p w14:paraId="6A89C1EC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48" w:type="pct"/>
            <w:gridSpan w:val="2"/>
            <w:tcBorders>
              <w:right w:val="single" w:sz="18" w:space="0" w:color="FF0000"/>
            </w:tcBorders>
            <w:vAlign w:val="center"/>
          </w:tcPr>
          <w:p w14:paraId="41E17312" w14:textId="77777777" w:rsidR="00DE3B4E" w:rsidRPr="001D7530" w:rsidRDefault="00DE3B4E" w:rsidP="001B6BF3">
            <w:pPr>
              <w:rPr>
                <w:rFonts w:ascii="Verdana" w:hAnsi="Verdana"/>
                <w:sz w:val="20"/>
                <w:vertAlign w:val="superscript"/>
              </w:rPr>
            </w:pP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t>-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  <w:vertAlign w:val="superscript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204" w:type="pct"/>
            <w:tcBorders>
              <w:left w:val="single" w:sz="18" w:space="0" w:color="FF0000"/>
            </w:tcBorders>
          </w:tcPr>
          <w:p w14:paraId="01084871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272" w:type="pct"/>
          </w:tcPr>
          <w:p w14:paraId="35CFD4CB" w14:textId="77777777" w:rsidR="00DE3B4E" w:rsidRPr="001D7530" w:rsidRDefault="00DE3B4E" w:rsidP="001B6BF3">
            <w:pPr>
              <w:jc w:val="center"/>
              <w:rPr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476" w:type="pct"/>
            <w:tcBorders>
              <w:right w:val="single" w:sz="18" w:space="0" w:color="FF0000"/>
            </w:tcBorders>
          </w:tcPr>
          <w:p w14:paraId="01233D01" w14:textId="77777777" w:rsidR="00DE3B4E" w:rsidRPr="001D7530" w:rsidRDefault="00DE3B4E" w:rsidP="001B6BF3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4049603B" w14:textId="77777777" w:rsidR="00EA1261" w:rsidRPr="007852C0" w:rsidRDefault="00EA1261" w:rsidP="008E590F">
      <w:pPr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color w:val="000000"/>
          <w:sz w:val="6"/>
          <w:szCs w:val="6"/>
        </w:rPr>
      </w:pPr>
    </w:p>
    <w:p w14:paraId="59FD8E33" w14:textId="77777777" w:rsidR="00EF4618" w:rsidRPr="00F80F38" w:rsidRDefault="00EF4618" w:rsidP="00EF4618">
      <w:pPr>
        <w:tabs>
          <w:tab w:val="left" w:pos="1566"/>
        </w:tabs>
        <w:autoSpaceDE w:val="0"/>
        <w:autoSpaceDN w:val="0"/>
        <w:adjustRightInd w:val="0"/>
        <w:spacing w:line="240" w:lineRule="atLeast"/>
        <w:rPr>
          <w:rFonts w:ascii="Verdana" w:hAnsi="Verdana" w:cs="Verdana"/>
          <w:color w:val="000000"/>
          <w:sz w:val="20"/>
        </w:rPr>
      </w:pPr>
      <w:r w:rsidRPr="00F80F38">
        <w:rPr>
          <w:rFonts w:ascii="Verdana" w:hAnsi="Verdana" w:cs="Verdana"/>
          <w:b/>
          <w:bCs/>
          <w:color w:val="000000"/>
        </w:rPr>
        <w:t xml:space="preserve">Del </w:t>
      </w:r>
      <w:r>
        <w:rPr>
          <w:rFonts w:ascii="Verdana" w:hAnsi="Verdana" w:cs="Verdana"/>
          <w:b/>
          <w:bCs/>
          <w:color w:val="000000"/>
        </w:rPr>
        <w:t>3</w:t>
      </w:r>
      <w:r w:rsidRPr="00F80F38">
        <w:rPr>
          <w:rFonts w:ascii="Verdana" w:hAnsi="Verdana" w:cs="Verdana"/>
          <w:b/>
          <w:bCs/>
          <w:color w:val="000000"/>
        </w:rPr>
        <w:t xml:space="preserve"> – </w:t>
      </w:r>
      <w:r w:rsidR="00A41E5F">
        <w:rPr>
          <w:rFonts w:ascii="Verdana" w:hAnsi="Verdana" w:cs="Verdana"/>
          <w:b/>
          <w:bCs/>
          <w:color w:val="000000"/>
        </w:rPr>
        <w:t xml:space="preserve">Säkerhetsavdelningens </w:t>
      </w:r>
      <w:r w:rsidRPr="00F80F38">
        <w:rPr>
          <w:rFonts w:ascii="Verdana" w:hAnsi="Verdana" w:cs="Verdana"/>
          <w:b/>
          <w:bCs/>
          <w:color w:val="000000"/>
        </w:rPr>
        <w:t>noteringar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EF4618" w:rsidRPr="001D7530" w14:paraId="2F18E9A8" w14:textId="77777777">
        <w:tc>
          <w:tcPr>
            <w:tcW w:w="4678" w:type="dxa"/>
            <w:shd w:val="clear" w:color="auto" w:fill="CCFFCC"/>
          </w:tcPr>
          <w:p w14:paraId="6F452167" w14:textId="77777777" w:rsidR="00EF4618" w:rsidRPr="001D7530" w:rsidRDefault="00EF4618" w:rsidP="001B083C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line="240" w:lineRule="atLeast"/>
              <w:rPr>
                <w:rFonts w:ascii="Verdana" w:hAnsi="Verdana" w:cs="Verdana"/>
                <w:bCs/>
                <w:color w:val="000000"/>
                <w:sz w:val="20"/>
              </w:rPr>
            </w:pP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t xml:space="preserve"> Ansökan beviljas   </w:t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30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1D7530">
              <w:rPr>
                <w:rFonts w:ascii="Verdana" w:hAnsi="Verdana" w:cs="Verdana"/>
                <w:color w:val="000000"/>
                <w:sz w:val="20"/>
              </w:rPr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  <w:r w:rsidRPr="001D7530">
              <w:rPr>
                <w:rFonts w:ascii="Verdana" w:hAnsi="Verdana" w:cs="Verdana"/>
                <w:color w:val="000000"/>
                <w:sz w:val="20"/>
              </w:rPr>
              <w:t xml:space="preserve"> Ansökan avslås</w:t>
            </w:r>
          </w:p>
        </w:tc>
        <w:tc>
          <w:tcPr>
            <w:tcW w:w="5670" w:type="dxa"/>
            <w:shd w:val="clear" w:color="auto" w:fill="CCFFCC"/>
          </w:tcPr>
          <w:p w14:paraId="4A1F5551" w14:textId="77777777" w:rsidR="00EF4618" w:rsidRPr="003D3421" w:rsidRDefault="00421E3C" w:rsidP="001B083C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  <w:r w:rsidRPr="003D3421">
              <w:rPr>
                <w:rFonts w:ascii="Verdana" w:hAnsi="Verdana" w:cs="Verdana"/>
                <w:color w:val="000000"/>
                <w:sz w:val="20"/>
              </w:rPr>
              <w:t>Övrigt:</w:t>
            </w:r>
            <w:r w:rsidR="003D3421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3D3421" w:rsidRPr="003D3421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EF4618" w:rsidRPr="001D7530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618" w:rsidRPr="001D7530">
              <w:rPr>
                <w:rFonts w:ascii="Verdana" w:hAnsi="Verdana"/>
                <w:color w:val="000000"/>
                <w:sz w:val="20"/>
              </w:rPr>
              <w:instrText xml:space="preserve"> FORMTEXT </w:instrText>
            </w:r>
            <w:r w:rsidR="00EF4618" w:rsidRPr="001D7530">
              <w:rPr>
                <w:rFonts w:ascii="Verdana" w:hAnsi="Verdana"/>
                <w:color w:val="000000"/>
                <w:sz w:val="20"/>
              </w:rPr>
            </w:r>
            <w:r w:rsidR="00EF4618" w:rsidRPr="001D7530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="006A5B8E"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="00EF4618" w:rsidRPr="001D7530">
              <w:rPr>
                <w:rFonts w:ascii="Verdana" w:hAnsi="Verdana"/>
                <w:color w:val="000000"/>
                <w:sz w:val="20"/>
              </w:rPr>
              <w:fldChar w:fldCharType="end"/>
            </w:r>
          </w:p>
        </w:tc>
      </w:tr>
      <w:tr w:rsidR="003D3421" w:rsidRPr="001D7530" w14:paraId="0D8B63BD" w14:textId="77777777">
        <w:tc>
          <w:tcPr>
            <w:tcW w:w="4678" w:type="dxa"/>
            <w:shd w:val="clear" w:color="auto" w:fill="CCFFCC"/>
          </w:tcPr>
          <w:p w14:paraId="69C894B7" w14:textId="77777777" w:rsidR="003D3421" w:rsidRDefault="003D3421" w:rsidP="001B083C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line="240" w:lineRule="atLeast"/>
              <w:rPr>
                <w:rFonts w:ascii="Verdana" w:hAnsi="Verdana" w:cs="Verdana"/>
                <w:color w:val="000000"/>
                <w:sz w:val="20"/>
              </w:rPr>
            </w:pPr>
          </w:p>
          <w:p w14:paraId="4EFE23A5" w14:textId="77777777" w:rsidR="003D3421" w:rsidRPr="003D3421" w:rsidRDefault="003D3421" w:rsidP="003D3421">
            <w:r w:rsidRPr="003D3421">
              <w:t>Datum:</w:t>
            </w:r>
          </w:p>
        </w:tc>
        <w:tc>
          <w:tcPr>
            <w:tcW w:w="5670" w:type="dxa"/>
            <w:shd w:val="clear" w:color="auto" w:fill="CCFFCC"/>
          </w:tcPr>
          <w:p w14:paraId="06AA51C1" w14:textId="77777777" w:rsidR="003D3421" w:rsidRDefault="003D3421" w:rsidP="001B083C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 w:val="20"/>
                <w:vertAlign w:val="superscript"/>
              </w:rPr>
            </w:pPr>
          </w:p>
          <w:p w14:paraId="4F0F004D" w14:textId="77777777" w:rsidR="003D3421" w:rsidRPr="003D3421" w:rsidRDefault="003D3421" w:rsidP="003D3421">
            <w:r w:rsidRPr="003D3421">
              <w:t>Underskrift:</w:t>
            </w:r>
          </w:p>
        </w:tc>
      </w:tr>
    </w:tbl>
    <w:p w14:paraId="377E145D" w14:textId="77777777" w:rsidR="00EA1261" w:rsidRPr="007852C0" w:rsidRDefault="00EA1261" w:rsidP="007852C0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ind w:right="-142"/>
        <w:rPr>
          <w:rFonts w:ascii="Verdana" w:hAnsi="Verdana"/>
          <w:sz w:val="10"/>
          <w:szCs w:val="10"/>
        </w:rPr>
      </w:pPr>
    </w:p>
    <w:p w14:paraId="7AE0114B" w14:textId="77777777" w:rsidR="00EA1261" w:rsidRPr="00E26D88" w:rsidRDefault="00EA1261" w:rsidP="00EA1261">
      <w:pPr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E26D88">
        <w:rPr>
          <w:rFonts w:ascii="Verdana" w:hAnsi="Verdana" w:cs="Verdana"/>
          <w:b/>
          <w:color w:val="000000"/>
          <w:sz w:val="18"/>
          <w:szCs w:val="18"/>
        </w:rPr>
        <w:t>Passerkortsadministrationen, Ytterhamnsmotet 1, 403 38 Göteborg, +46 (0) 31-368 76 68</w:t>
      </w:r>
    </w:p>
    <w:p w14:paraId="01045E77" w14:textId="77777777" w:rsidR="00EA1261" w:rsidRPr="00E26D88" w:rsidRDefault="00EA1261" w:rsidP="00E26D88">
      <w:pPr>
        <w:pBdr>
          <w:bottom w:val="single" w:sz="4" w:space="1" w:color="auto"/>
        </w:pBdr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E26D88">
        <w:rPr>
          <w:rFonts w:ascii="Verdana" w:hAnsi="Verdana" w:cs="Verdana"/>
          <w:b/>
          <w:color w:val="000000"/>
          <w:sz w:val="18"/>
          <w:szCs w:val="18"/>
        </w:rPr>
        <w:t>Öppettider: Mån-fre 08:</w:t>
      </w:r>
      <w:r w:rsidR="00D403BD">
        <w:rPr>
          <w:rFonts w:ascii="Verdana" w:hAnsi="Verdana" w:cs="Verdana"/>
          <w:b/>
          <w:color w:val="000000"/>
          <w:sz w:val="18"/>
          <w:szCs w:val="18"/>
        </w:rPr>
        <w:t>3</w:t>
      </w:r>
      <w:r w:rsidRPr="00E26D88">
        <w:rPr>
          <w:rFonts w:ascii="Verdana" w:hAnsi="Verdana" w:cs="Verdana"/>
          <w:b/>
          <w:color w:val="000000"/>
          <w:sz w:val="18"/>
          <w:szCs w:val="18"/>
        </w:rPr>
        <w:t>0 – 12:00</w:t>
      </w:r>
      <w:r w:rsidR="00D403BD">
        <w:rPr>
          <w:rFonts w:ascii="Verdana" w:hAnsi="Verdana" w:cs="Verdana"/>
          <w:b/>
          <w:color w:val="000000"/>
          <w:sz w:val="18"/>
          <w:szCs w:val="18"/>
        </w:rPr>
        <w:t xml:space="preserve"> </w:t>
      </w:r>
      <w:r w:rsidR="007852C0">
        <w:rPr>
          <w:rFonts w:ascii="Verdana" w:hAnsi="Verdana" w:cs="Verdana"/>
          <w:b/>
          <w:color w:val="000000"/>
          <w:sz w:val="18"/>
          <w:szCs w:val="18"/>
        </w:rPr>
        <w:t xml:space="preserve">samt </w:t>
      </w:r>
      <w:r w:rsidRPr="00E26D88">
        <w:rPr>
          <w:rFonts w:ascii="Verdana" w:hAnsi="Verdana" w:cs="Verdana"/>
          <w:b/>
          <w:color w:val="000000"/>
          <w:sz w:val="18"/>
          <w:szCs w:val="18"/>
        </w:rPr>
        <w:t>1</w:t>
      </w:r>
      <w:r w:rsidR="00820199">
        <w:rPr>
          <w:rFonts w:ascii="Verdana" w:hAnsi="Verdana" w:cs="Verdana"/>
          <w:b/>
          <w:color w:val="000000"/>
          <w:sz w:val="18"/>
          <w:szCs w:val="18"/>
        </w:rPr>
        <w:t>3</w:t>
      </w:r>
      <w:r w:rsidRPr="00E26D88">
        <w:rPr>
          <w:rFonts w:ascii="Verdana" w:hAnsi="Verdana" w:cs="Verdana"/>
          <w:b/>
          <w:color w:val="000000"/>
          <w:sz w:val="18"/>
          <w:szCs w:val="18"/>
        </w:rPr>
        <w:t>:</w:t>
      </w:r>
      <w:r w:rsidR="00820199">
        <w:rPr>
          <w:rFonts w:ascii="Verdana" w:hAnsi="Verdana" w:cs="Verdana"/>
          <w:b/>
          <w:color w:val="000000"/>
          <w:sz w:val="18"/>
          <w:szCs w:val="18"/>
        </w:rPr>
        <w:t>0</w:t>
      </w:r>
      <w:r w:rsidRPr="00E26D88">
        <w:rPr>
          <w:rFonts w:ascii="Verdana" w:hAnsi="Verdana" w:cs="Verdana"/>
          <w:b/>
          <w:color w:val="000000"/>
          <w:sz w:val="18"/>
          <w:szCs w:val="18"/>
        </w:rPr>
        <w:t>0 – 16:</w:t>
      </w:r>
      <w:r w:rsidR="00820199">
        <w:rPr>
          <w:rFonts w:ascii="Verdana" w:hAnsi="Verdana" w:cs="Verdana"/>
          <w:b/>
          <w:color w:val="000000"/>
          <w:sz w:val="18"/>
          <w:szCs w:val="18"/>
        </w:rPr>
        <w:t>0</w:t>
      </w:r>
      <w:r w:rsidRPr="00E26D88">
        <w:rPr>
          <w:rFonts w:ascii="Verdana" w:hAnsi="Verdana" w:cs="Verdana"/>
          <w:b/>
          <w:color w:val="000000"/>
          <w:sz w:val="18"/>
          <w:szCs w:val="18"/>
        </w:rPr>
        <w:t>0</w:t>
      </w:r>
    </w:p>
    <w:sectPr w:rsidR="00EA1261" w:rsidRPr="00E26D88" w:rsidSect="000E1FF2">
      <w:headerReference w:type="default" r:id="rId8"/>
      <w:footerReference w:type="default" r:id="rId9"/>
      <w:pgSz w:w="12240" w:h="15840"/>
      <w:pgMar w:top="284" w:right="1077" w:bottom="284" w:left="1134" w:header="720" w:footer="2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9945" w14:textId="77777777" w:rsidR="00FB764F" w:rsidRDefault="00FB764F">
      <w:r>
        <w:separator/>
      </w:r>
    </w:p>
  </w:endnote>
  <w:endnote w:type="continuationSeparator" w:id="0">
    <w:p w14:paraId="4A0CC682" w14:textId="77777777" w:rsidR="00FB764F" w:rsidRDefault="00FB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7BAA" w14:textId="77777777" w:rsidR="0078179E" w:rsidRPr="0078179E" w:rsidRDefault="008E4708" w:rsidP="0078179E">
    <w:pPr>
      <w:autoSpaceDE w:val="0"/>
      <w:autoSpaceDN w:val="0"/>
      <w:adjustRightInd w:val="0"/>
      <w:spacing w:line="240" w:lineRule="atLeast"/>
      <w:ind w:right="-425"/>
      <w:rPr>
        <w:rFonts w:ascii="Verdana" w:hAnsi="Verdana" w:cs="Verdana"/>
        <w:bCs/>
        <w:color w:val="000000"/>
        <w:sz w:val="18"/>
        <w:szCs w:val="18"/>
      </w:rPr>
    </w:pPr>
    <w:r>
      <w:rPr>
        <w:rFonts w:ascii="Verdana" w:hAnsi="Verdana"/>
        <w:sz w:val="16"/>
        <w:szCs w:val="16"/>
      </w:rPr>
      <w:t>GHAB dokumentnummer</w:t>
    </w:r>
    <w:r w:rsidR="0078179E">
      <w:rPr>
        <w:rFonts w:ascii="Verdana" w:hAnsi="Verdana"/>
        <w:sz w:val="16"/>
        <w:szCs w:val="16"/>
      </w:rPr>
      <w:tab/>
    </w:r>
  </w:p>
  <w:p w14:paraId="4596FC4E" w14:textId="77777777" w:rsidR="008E4708" w:rsidRPr="00DC11A1" w:rsidRDefault="008E4708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617B1" w14:textId="77777777" w:rsidR="00FB764F" w:rsidRDefault="00FB764F">
      <w:r>
        <w:separator/>
      </w:r>
    </w:p>
  </w:footnote>
  <w:footnote w:type="continuationSeparator" w:id="0">
    <w:p w14:paraId="34B5C9A2" w14:textId="77777777" w:rsidR="00FB764F" w:rsidRDefault="00FB7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9A705" w14:textId="54804907" w:rsidR="000E1FF2" w:rsidRPr="000E1FF2" w:rsidRDefault="00D71A65" w:rsidP="000E1FF2">
    <w:pPr>
      <w:pStyle w:val="Sidhuvud"/>
      <w:tabs>
        <w:tab w:val="clear" w:pos="4536"/>
        <w:tab w:val="clear" w:pos="9072"/>
        <w:tab w:val="left" w:pos="2268"/>
        <w:tab w:val="center" w:pos="4820"/>
      </w:tabs>
      <w:ind w:right="-283"/>
      <w:rPr>
        <w:rFonts w:ascii="Verdana" w:hAnsi="Verdana"/>
        <w:b/>
        <w:szCs w:val="24"/>
      </w:rPr>
    </w:pPr>
    <w:r>
      <w:rPr>
        <w:noProof/>
      </w:rPr>
      <w:drawing>
        <wp:anchor distT="0" distB="1905" distL="114300" distR="121539" simplePos="0" relativeHeight="251657728" behindDoc="0" locked="0" layoutInCell="1" allowOverlap="1" wp14:anchorId="67387F8E" wp14:editId="2B3CBF36">
          <wp:simplePos x="0" y="0"/>
          <wp:positionH relativeFrom="column">
            <wp:posOffset>-239395</wp:posOffset>
          </wp:positionH>
          <wp:positionV relativeFrom="paragraph">
            <wp:posOffset>-431292</wp:posOffset>
          </wp:positionV>
          <wp:extent cx="1448435" cy="852805"/>
          <wp:effectExtent l="0" t="0" r="0" b="0"/>
          <wp:wrapNone/>
          <wp:docPr id="1" name="Bild 3" descr="GbgHamn_devis_R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 descr="GbgHamn_devis_RBG"/>
                  <pic:cNvPicPr preferRelativeResize="0"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8528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FF2">
      <w:tab/>
    </w:r>
    <w:r w:rsidR="000E1FF2" w:rsidRPr="000E1FF2">
      <w:rPr>
        <w:rFonts w:ascii="Verdana" w:hAnsi="Verdana"/>
        <w:b/>
        <w:szCs w:val="24"/>
      </w:rPr>
      <w:t>Ansökan – Passerkort Göteborgs Hamn AB/Energihamnen</w:t>
    </w:r>
  </w:p>
  <w:p w14:paraId="09D93659" w14:textId="77777777" w:rsidR="000E1FF2" w:rsidRDefault="000E1FF2" w:rsidP="000E1FF2">
    <w:pPr>
      <w:pStyle w:val="Sidhuvu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C77"/>
    <w:multiLevelType w:val="hybridMultilevel"/>
    <w:tmpl w:val="3998CB44"/>
    <w:lvl w:ilvl="0" w:tplc="E91697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1E03"/>
    <w:multiLevelType w:val="hybridMultilevel"/>
    <w:tmpl w:val="1DAA41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D91"/>
    <w:multiLevelType w:val="hybridMultilevel"/>
    <w:tmpl w:val="2A74F4D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E52BA"/>
    <w:multiLevelType w:val="hybridMultilevel"/>
    <w:tmpl w:val="CF6AB4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77814"/>
    <w:multiLevelType w:val="hybridMultilevel"/>
    <w:tmpl w:val="D0DE8902"/>
    <w:lvl w:ilvl="0" w:tplc="041D0001">
      <w:start w:val="1"/>
      <w:numFmt w:val="bullet"/>
      <w:lvlText w:val="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718715BE"/>
    <w:multiLevelType w:val="hybridMultilevel"/>
    <w:tmpl w:val="A844DED6"/>
    <w:lvl w:ilvl="0" w:tplc="041D0001">
      <w:start w:val="1"/>
      <w:numFmt w:val="bullet"/>
      <w:lvlText w:val="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num w:numId="1" w16cid:durableId="2055620184">
    <w:abstractNumId w:val="2"/>
  </w:num>
  <w:num w:numId="2" w16cid:durableId="1334920888">
    <w:abstractNumId w:val="1"/>
  </w:num>
  <w:num w:numId="3" w16cid:durableId="1355231156">
    <w:abstractNumId w:val="3"/>
  </w:num>
  <w:num w:numId="4" w16cid:durableId="1030112621">
    <w:abstractNumId w:val="0"/>
  </w:num>
  <w:num w:numId="5" w16cid:durableId="516238852">
    <w:abstractNumId w:val="5"/>
  </w:num>
  <w:num w:numId="6" w16cid:durableId="151069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VWwUPMuCMe4B2s9eX9v277v5gSV652tUNvq/S1vBUldTjgrP28RZRbzCL1DvNNX6Pw0ed1LqKANF5v6qI0DZg==" w:salt="96aItYZnhSd6oc/YKe3g0g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B6"/>
    <w:rsid w:val="000057B6"/>
    <w:rsid w:val="000202E5"/>
    <w:rsid w:val="00021B87"/>
    <w:rsid w:val="000263D8"/>
    <w:rsid w:val="00027538"/>
    <w:rsid w:val="000347B3"/>
    <w:rsid w:val="00035594"/>
    <w:rsid w:val="00042936"/>
    <w:rsid w:val="00043782"/>
    <w:rsid w:val="00044D7D"/>
    <w:rsid w:val="00062516"/>
    <w:rsid w:val="00062CB9"/>
    <w:rsid w:val="00072182"/>
    <w:rsid w:val="00084E78"/>
    <w:rsid w:val="00093B29"/>
    <w:rsid w:val="000D33EC"/>
    <w:rsid w:val="000D43A0"/>
    <w:rsid w:val="000D4441"/>
    <w:rsid w:val="000E1FF2"/>
    <w:rsid w:val="00106FEC"/>
    <w:rsid w:val="00116137"/>
    <w:rsid w:val="00142A1B"/>
    <w:rsid w:val="001A7A8F"/>
    <w:rsid w:val="001B083C"/>
    <w:rsid w:val="001B6BF3"/>
    <w:rsid w:val="001C19FF"/>
    <w:rsid w:val="001C5747"/>
    <w:rsid w:val="001D7530"/>
    <w:rsid w:val="001E0593"/>
    <w:rsid w:val="001F6DFF"/>
    <w:rsid w:val="002275EE"/>
    <w:rsid w:val="002502CA"/>
    <w:rsid w:val="00251039"/>
    <w:rsid w:val="00265116"/>
    <w:rsid w:val="00266690"/>
    <w:rsid w:val="00290690"/>
    <w:rsid w:val="002A6A8C"/>
    <w:rsid w:val="002A6DA0"/>
    <w:rsid w:val="002B3322"/>
    <w:rsid w:val="002C5CDE"/>
    <w:rsid w:val="002D5675"/>
    <w:rsid w:val="002F351E"/>
    <w:rsid w:val="002F503E"/>
    <w:rsid w:val="00303FAD"/>
    <w:rsid w:val="00310621"/>
    <w:rsid w:val="0031594A"/>
    <w:rsid w:val="00346911"/>
    <w:rsid w:val="00352F92"/>
    <w:rsid w:val="00360C92"/>
    <w:rsid w:val="00363B52"/>
    <w:rsid w:val="00367DA7"/>
    <w:rsid w:val="00382F59"/>
    <w:rsid w:val="003A1BEA"/>
    <w:rsid w:val="003B3CC0"/>
    <w:rsid w:val="003D3421"/>
    <w:rsid w:val="003E2F36"/>
    <w:rsid w:val="003E2FD1"/>
    <w:rsid w:val="003F1C52"/>
    <w:rsid w:val="003F6795"/>
    <w:rsid w:val="00405D04"/>
    <w:rsid w:val="0040737B"/>
    <w:rsid w:val="00413DFD"/>
    <w:rsid w:val="00421E3C"/>
    <w:rsid w:val="004525F1"/>
    <w:rsid w:val="004675A0"/>
    <w:rsid w:val="004A312F"/>
    <w:rsid w:val="004B507F"/>
    <w:rsid w:val="004D09AB"/>
    <w:rsid w:val="004E181F"/>
    <w:rsid w:val="004E201D"/>
    <w:rsid w:val="004F3A78"/>
    <w:rsid w:val="004F42F8"/>
    <w:rsid w:val="005044FD"/>
    <w:rsid w:val="00544F54"/>
    <w:rsid w:val="00545F2A"/>
    <w:rsid w:val="00560375"/>
    <w:rsid w:val="00560FDB"/>
    <w:rsid w:val="0056209F"/>
    <w:rsid w:val="00585CA2"/>
    <w:rsid w:val="005A0D7C"/>
    <w:rsid w:val="005A30C3"/>
    <w:rsid w:val="005D5934"/>
    <w:rsid w:val="005D64CF"/>
    <w:rsid w:val="005E5D3A"/>
    <w:rsid w:val="0061119E"/>
    <w:rsid w:val="006144BE"/>
    <w:rsid w:val="00626AF3"/>
    <w:rsid w:val="00633894"/>
    <w:rsid w:val="00637CCD"/>
    <w:rsid w:val="00647E2D"/>
    <w:rsid w:val="00673A2C"/>
    <w:rsid w:val="006763BD"/>
    <w:rsid w:val="00692149"/>
    <w:rsid w:val="0069290C"/>
    <w:rsid w:val="00695F15"/>
    <w:rsid w:val="006A5B8E"/>
    <w:rsid w:val="006B483A"/>
    <w:rsid w:val="006B76FC"/>
    <w:rsid w:val="006E56F8"/>
    <w:rsid w:val="007044A9"/>
    <w:rsid w:val="00704A23"/>
    <w:rsid w:val="00721AE6"/>
    <w:rsid w:val="00760DEF"/>
    <w:rsid w:val="007747B1"/>
    <w:rsid w:val="00776F43"/>
    <w:rsid w:val="0078179E"/>
    <w:rsid w:val="00781AE9"/>
    <w:rsid w:val="007852C0"/>
    <w:rsid w:val="007902D1"/>
    <w:rsid w:val="007A1070"/>
    <w:rsid w:val="007A2397"/>
    <w:rsid w:val="007B2428"/>
    <w:rsid w:val="007C68B5"/>
    <w:rsid w:val="007D1473"/>
    <w:rsid w:val="007D2E0B"/>
    <w:rsid w:val="007E6E2B"/>
    <w:rsid w:val="007E7533"/>
    <w:rsid w:val="007F7DFE"/>
    <w:rsid w:val="008024C0"/>
    <w:rsid w:val="008047AF"/>
    <w:rsid w:val="00820199"/>
    <w:rsid w:val="008344F1"/>
    <w:rsid w:val="0083687E"/>
    <w:rsid w:val="008436DC"/>
    <w:rsid w:val="00850A72"/>
    <w:rsid w:val="0087502D"/>
    <w:rsid w:val="008839DD"/>
    <w:rsid w:val="008A4292"/>
    <w:rsid w:val="008B41D6"/>
    <w:rsid w:val="008E3CA2"/>
    <w:rsid w:val="008E4708"/>
    <w:rsid w:val="008E590F"/>
    <w:rsid w:val="009218F6"/>
    <w:rsid w:val="00940612"/>
    <w:rsid w:val="0094779B"/>
    <w:rsid w:val="00951149"/>
    <w:rsid w:val="00967155"/>
    <w:rsid w:val="00973E37"/>
    <w:rsid w:val="009D0EAC"/>
    <w:rsid w:val="009E27EE"/>
    <w:rsid w:val="009E297F"/>
    <w:rsid w:val="009F7CCE"/>
    <w:rsid w:val="00A07EBC"/>
    <w:rsid w:val="00A10023"/>
    <w:rsid w:val="00A12249"/>
    <w:rsid w:val="00A268F7"/>
    <w:rsid w:val="00A41E5F"/>
    <w:rsid w:val="00A62903"/>
    <w:rsid w:val="00A64C41"/>
    <w:rsid w:val="00A70769"/>
    <w:rsid w:val="00A74757"/>
    <w:rsid w:val="00A747AB"/>
    <w:rsid w:val="00A82265"/>
    <w:rsid w:val="00A911F8"/>
    <w:rsid w:val="00AC0E58"/>
    <w:rsid w:val="00AC50D6"/>
    <w:rsid w:val="00AC697A"/>
    <w:rsid w:val="00AD3677"/>
    <w:rsid w:val="00AD3C1A"/>
    <w:rsid w:val="00AD3C72"/>
    <w:rsid w:val="00B005C4"/>
    <w:rsid w:val="00B05B13"/>
    <w:rsid w:val="00B245D6"/>
    <w:rsid w:val="00B3049A"/>
    <w:rsid w:val="00B32F5B"/>
    <w:rsid w:val="00B603F4"/>
    <w:rsid w:val="00B605C1"/>
    <w:rsid w:val="00B6717A"/>
    <w:rsid w:val="00B91919"/>
    <w:rsid w:val="00B96813"/>
    <w:rsid w:val="00BA2B02"/>
    <w:rsid w:val="00BB05C4"/>
    <w:rsid w:val="00BC2C83"/>
    <w:rsid w:val="00BC4AFA"/>
    <w:rsid w:val="00BE079E"/>
    <w:rsid w:val="00BE6AC2"/>
    <w:rsid w:val="00BF11B7"/>
    <w:rsid w:val="00BF1FD4"/>
    <w:rsid w:val="00C10F89"/>
    <w:rsid w:val="00C131A9"/>
    <w:rsid w:val="00C302AC"/>
    <w:rsid w:val="00C513F5"/>
    <w:rsid w:val="00C60EE8"/>
    <w:rsid w:val="00C72002"/>
    <w:rsid w:val="00C83E37"/>
    <w:rsid w:val="00CA192B"/>
    <w:rsid w:val="00CA21EE"/>
    <w:rsid w:val="00CF304E"/>
    <w:rsid w:val="00CF401B"/>
    <w:rsid w:val="00D01262"/>
    <w:rsid w:val="00D012E7"/>
    <w:rsid w:val="00D04341"/>
    <w:rsid w:val="00D16FE1"/>
    <w:rsid w:val="00D403BD"/>
    <w:rsid w:val="00D42544"/>
    <w:rsid w:val="00D46967"/>
    <w:rsid w:val="00D54EAD"/>
    <w:rsid w:val="00D56819"/>
    <w:rsid w:val="00D575A4"/>
    <w:rsid w:val="00D6443A"/>
    <w:rsid w:val="00D65931"/>
    <w:rsid w:val="00D71A65"/>
    <w:rsid w:val="00D73FDD"/>
    <w:rsid w:val="00D76FE4"/>
    <w:rsid w:val="00D84605"/>
    <w:rsid w:val="00D9392E"/>
    <w:rsid w:val="00DA688D"/>
    <w:rsid w:val="00DC11A1"/>
    <w:rsid w:val="00DC275C"/>
    <w:rsid w:val="00DC5522"/>
    <w:rsid w:val="00DD4823"/>
    <w:rsid w:val="00DE3B4E"/>
    <w:rsid w:val="00DE673E"/>
    <w:rsid w:val="00DF5191"/>
    <w:rsid w:val="00E04C96"/>
    <w:rsid w:val="00E26D88"/>
    <w:rsid w:val="00E377A6"/>
    <w:rsid w:val="00E5070D"/>
    <w:rsid w:val="00E5310B"/>
    <w:rsid w:val="00E545EB"/>
    <w:rsid w:val="00E81753"/>
    <w:rsid w:val="00E8330A"/>
    <w:rsid w:val="00E843DD"/>
    <w:rsid w:val="00EA1261"/>
    <w:rsid w:val="00EA475F"/>
    <w:rsid w:val="00EE52B6"/>
    <w:rsid w:val="00EF4618"/>
    <w:rsid w:val="00F33DB9"/>
    <w:rsid w:val="00F34421"/>
    <w:rsid w:val="00F3597B"/>
    <w:rsid w:val="00F4440E"/>
    <w:rsid w:val="00F47ED4"/>
    <w:rsid w:val="00F562BC"/>
    <w:rsid w:val="00F77B51"/>
    <w:rsid w:val="00F91C54"/>
    <w:rsid w:val="00F94842"/>
    <w:rsid w:val="00FB764F"/>
    <w:rsid w:val="00FE3B06"/>
    <w:rsid w:val="00FE669A"/>
    <w:rsid w:val="00FF1F3B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1C483"/>
  <w15:chartTrackingRefBased/>
  <w15:docId w15:val="{8C8C862D-A651-4133-AC09-34F3614B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right" w:pos="9639"/>
      </w:tabs>
      <w:outlineLvl w:val="0"/>
    </w:pPr>
    <w:rPr>
      <w:b/>
      <w:kern w:val="28"/>
      <w:sz w:val="32"/>
    </w:rPr>
  </w:style>
  <w:style w:type="paragraph" w:styleId="Rubrik2">
    <w:name w:val="heading 2"/>
    <w:basedOn w:val="Normal"/>
    <w:next w:val="Normal"/>
    <w:qFormat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right" w:pos="9639"/>
      </w:tabs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right" w:pos="9639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E52B6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leader="dot" w:pos="9072"/>
      </w:tabs>
      <w:spacing w:before="360"/>
    </w:pPr>
    <w:rPr>
      <w:b/>
      <w:sz w:val="32"/>
    </w:rPr>
  </w:style>
  <w:style w:type="paragraph" w:styleId="Innehll2">
    <w:name w:val="toc 2"/>
    <w:basedOn w:val="Normal"/>
    <w:next w:val="Normal"/>
    <w:semiHidden/>
    <w:pPr>
      <w:tabs>
        <w:tab w:val="right" w:leader="dot" w:pos="9072"/>
      </w:tabs>
      <w:spacing w:before="120"/>
      <w:ind w:left="238"/>
    </w:pPr>
    <w:rPr>
      <w:b/>
      <w:sz w:val="28"/>
    </w:rPr>
  </w:style>
  <w:style w:type="paragraph" w:styleId="Innehll3">
    <w:name w:val="toc 3"/>
    <w:basedOn w:val="Normal"/>
    <w:next w:val="Normal"/>
    <w:semiHidden/>
    <w:pPr>
      <w:tabs>
        <w:tab w:val="right" w:leader="dot" w:pos="9072"/>
      </w:tabs>
      <w:ind w:left="482"/>
    </w:pPr>
    <w:rPr>
      <w:b/>
    </w:rPr>
  </w:style>
  <w:style w:type="paragraph" w:styleId="Index1">
    <w:name w:val="index 1"/>
    <w:basedOn w:val="Normal"/>
    <w:next w:val="Normal"/>
    <w:semiHidden/>
    <w:pPr>
      <w:tabs>
        <w:tab w:val="right" w:leader="dot" w:pos="9638"/>
      </w:tabs>
      <w:ind w:left="240" w:hanging="240"/>
    </w:pPr>
  </w:style>
  <w:style w:type="paragraph" w:styleId="Innehll4">
    <w:name w:val="toc 4"/>
    <w:basedOn w:val="Normal"/>
    <w:next w:val="Normal"/>
    <w:semiHidden/>
    <w:pPr>
      <w:tabs>
        <w:tab w:val="right" w:leader="dot" w:pos="9638"/>
      </w:tabs>
      <w:ind w:left="720"/>
    </w:pPr>
  </w:style>
  <w:style w:type="paragraph" w:styleId="Sidhuvud">
    <w:name w:val="header"/>
    <w:basedOn w:val="Normal"/>
    <w:rsid w:val="00142A1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42A1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45F2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56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rsid w:val="00760DEF"/>
    <w:rPr>
      <w:color w:val="800080"/>
      <w:u w:val="single"/>
    </w:rPr>
  </w:style>
  <w:style w:type="paragraph" w:styleId="Brdtext">
    <w:name w:val="Body Text"/>
    <w:basedOn w:val="Normal"/>
    <w:rsid w:val="00560375"/>
    <w:pPr>
      <w:tabs>
        <w:tab w:val="left" w:pos="4536"/>
      </w:tabs>
      <w:spacing w:after="120" w:line="29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teborgsham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\Mallar\PS\Passerkortans&#246;kan%20GHA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eacbd55-51c7-4381-8173-735207ce0625}" enabled="1" method="Standard" siteId="{269b5573-ab3d-4423-ba92-84d02577da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Passerkortansökan GHAB.dot</Template>
  <TotalTime>1</TotalTime>
  <Pages>1</Pages>
  <Words>625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 - Tillfälliga passerkort</vt:lpstr>
    </vt:vector>
  </TitlesOfParts>
  <Company>GHAB</Company>
  <LinksUpToDate>false</LinksUpToDate>
  <CharactersWithSpaces>3936</CharactersWithSpaces>
  <SharedDoc>false</SharedDoc>
  <HLinks>
    <vt:vector size="6" baseType="variant">
      <vt:variant>
        <vt:i4>524316</vt:i4>
      </vt:variant>
      <vt:variant>
        <vt:i4>0</vt:i4>
      </vt:variant>
      <vt:variant>
        <vt:i4>0</vt:i4>
      </vt:variant>
      <vt:variant>
        <vt:i4>5</vt:i4>
      </vt:variant>
      <vt:variant>
        <vt:lpwstr>http://www.goteborgshamn.se/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 - Tillfälliga passerkort</dc:title>
  <dc:subject/>
  <dc:creator>Magnus Rosenqvist</dc:creator>
  <cp:keywords/>
  <dc:description/>
  <cp:lastModifiedBy>Magnus Rosenqvist</cp:lastModifiedBy>
  <cp:revision>2</cp:revision>
  <cp:lastPrinted>2018-01-26T09:51:00Z</cp:lastPrinted>
  <dcterms:created xsi:type="dcterms:W3CDTF">2024-10-10T14:13:00Z</dcterms:created>
  <dcterms:modified xsi:type="dcterms:W3CDTF">2024-10-10T14:13:00Z</dcterms:modified>
</cp:coreProperties>
</file>